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  04.05.2018                                                с. Коломинские Гривы                                              №  37</w:t>
      </w: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«Коломинское сельское поселение»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за 1 квартал 2018 года.</w:t>
      </w: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    В соответствии  со статьей 30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29.06.2017 № 13,  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«Коломинское сельское поселение» за 1 квартал 2018 года, согласно приложениям к настоящему постановлению.</w:t>
      </w:r>
    </w:p>
    <w:p w:rsidR="0099314E" w:rsidRPr="0099314E" w:rsidRDefault="0099314E" w:rsidP="0099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Направить отчет об исполнении бюджета муниципального образования «Коломинское сельское поселение» в Совет Коломинского сельского поселения.</w:t>
      </w:r>
    </w:p>
    <w:p w:rsidR="0099314E" w:rsidRPr="0099314E" w:rsidRDefault="0099314E" w:rsidP="0099314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9314E" w:rsidRPr="0099314E" w:rsidRDefault="0099314E" w:rsidP="0099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</w:t>
      </w:r>
      <w:proofErr w:type="gramStart"/>
      <w:r w:rsidRPr="0099314E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99314E">
        <w:rPr>
          <w:rFonts w:ascii="Times New Roman" w:hAnsi="Times New Roman" w:cs="Times New Roman"/>
          <w:sz w:val="24"/>
          <w:szCs w:val="24"/>
        </w:rPr>
        <w:t xml:space="preserve"> «Официальные ведомости Коломинского сельского поселения» и разместить на официальном сайте Администрации Коломинского сельского поселения  в информационно-коммуникационной сети «Интернет».</w:t>
      </w:r>
    </w:p>
    <w:p w:rsidR="0099314E" w:rsidRPr="0099314E" w:rsidRDefault="0099314E" w:rsidP="0099314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9314E" w:rsidRPr="0099314E" w:rsidRDefault="0099314E" w:rsidP="0099314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9314E" w:rsidRPr="0099314E" w:rsidRDefault="0099314E" w:rsidP="0099314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9314E" w:rsidRPr="0099314E" w:rsidRDefault="0099314E" w:rsidP="0099314E">
      <w:pPr>
        <w:pStyle w:val="a3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99314E" w:rsidRPr="0099314E" w:rsidRDefault="0099314E" w:rsidP="0099314E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             Глава Коломинского </w:t>
      </w:r>
    </w:p>
    <w:p w:rsidR="0099314E" w:rsidRPr="0099314E" w:rsidRDefault="0099314E" w:rsidP="0099314E">
      <w:pPr>
        <w:spacing w:after="0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             сельского поселения                                                                 </w:t>
      </w:r>
      <w:proofErr w:type="spellStart"/>
      <w:r w:rsidRPr="0099314E">
        <w:rPr>
          <w:rFonts w:ascii="Times New Roman" w:hAnsi="Times New Roman" w:cs="Times New Roman"/>
          <w:sz w:val="24"/>
          <w:szCs w:val="24"/>
        </w:rPr>
        <w:t>А.В.Лисняк</w:t>
      </w:r>
      <w:proofErr w:type="spellEnd"/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9314E" w:rsidRPr="0099314E" w:rsidSect="00DD219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Коломинского поселения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от  04.05.2018 № 37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образования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 по доходам за  1 квартал 2018 года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6520"/>
        <w:gridCol w:w="1418"/>
        <w:gridCol w:w="1417"/>
        <w:gridCol w:w="1484"/>
        <w:gridCol w:w="1080"/>
        <w:gridCol w:w="1330"/>
      </w:tblGrid>
      <w:tr w:rsidR="0099314E" w:rsidRPr="0099314E" w:rsidTr="0099314E">
        <w:trPr>
          <w:trHeight w:val="1378"/>
        </w:trPr>
        <w:tc>
          <w:tcPr>
            <w:tcW w:w="277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ind w:left="56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на 2018 год, (тыс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уб.) 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План  на 1квартал</w:t>
            </w: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2018,</w:t>
            </w: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01.04.2018, (тыс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08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% исп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на год</w:t>
            </w:r>
          </w:p>
        </w:tc>
        <w:tc>
          <w:tcPr>
            <w:tcW w:w="133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исполнения плана  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</w:p>
        </w:tc>
      </w:tr>
      <w:tr w:rsidR="0099314E" w:rsidRPr="0099314E" w:rsidTr="0099314E"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2175,7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466,6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454,2</w:t>
            </w:r>
          </w:p>
        </w:tc>
        <w:tc>
          <w:tcPr>
            <w:tcW w:w="108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33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99314E" w:rsidRPr="0099314E" w:rsidTr="0099314E"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3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9314E" w:rsidRPr="0099314E" w:rsidTr="0099314E"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108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3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9314E" w:rsidRPr="0099314E" w:rsidTr="0099314E"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8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3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9314E" w:rsidRPr="0099314E" w:rsidTr="0099314E">
        <w:tc>
          <w:tcPr>
            <w:tcW w:w="277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417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84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3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99314E" w:rsidRPr="0099314E" w:rsidTr="0099314E">
        <w:tc>
          <w:tcPr>
            <w:tcW w:w="277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33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4E" w:rsidRPr="0099314E" w:rsidTr="0099314E">
        <w:tc>
          <w:tcPr>
            <w:tcW w:w="277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14E" w:rsidRPr="0099314E" w:rsidTr="0099314E"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1 17 05000 00 0000 000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3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4E" w:rsidRPr="0099314E" w:rsidTr="0099314E">
        <w:trPr>
          <w:trHeight w:val="572"/>
        </w:trPr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0" w:type="dxa"/>
            <w:vAlign w:val="center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15138,4</w:t>
            </w:r>
          </w:p>
        </w:tc>
        <w:tc>
          <w:tcPr>
            <w:tcW w:w="1417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3065,5</w:t>
            </w:r>
          </w:p>
        </w:tc>
        <w:tc>
          <w:tcPr>
            <w:tcW w:w="1484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3065,5</w:t>
            </w:r>
          </w:p>
        </w:tc>
        <w:tc>
          <w:tcPr>
            <w:tcW w:w="108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33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9314E" w:rsidRPr="0099314E" w:rsidTr="0099314E">
        <w:trPr>
          <w:trHeight w:val="557"/>
        </w:trPr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15138,4</w:t>
            </w:r>
          </w:p>
        </w:tc>
        <w:tc>
          <w:tcPr>
            <w:tcW w:w="1417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3065,5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3065,5</w:t>
            </w:r>
          </w:p>
        </w:tc>
        <w:tc>
          <w:tcPr>
            <w:tcW w:w="108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30" w:type="dxa"/>
            <w:vAlign w:val="center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</w:tr>
      <w:tr w:rsidR="0099314E" w:rsidRPr="0099314E" w:rsidTr="0099314E">
        <w:tc>
          <w:tcPr>
            <w:tcW w:w="2770" w:type="dxa"/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418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17314,1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3532,1</w:t>
            </w:r>
          </w:p>
        </w:tc>
        <w:tc>
          <w:tcPr>
            <w:tcW w:w="1484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3519,7</w:t>
            </w:r>
          </w:p>
        </w:tc>
        <w:tc>
          <w:tcPr>
            <w:tcW w:w="108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330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9314E" w:rsidRPr="0099314E" w:rsidSect="00E537E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>Коломинского поселения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04.05.2018 № 37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образования «Коломинское сельское поселение» по разделам и подразделам функциональной классификации расходов                                  за 1 квартал 2018 года</w:t>
      </w: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440"/>
        <w:gridCol w:w="1260"/>
        <w:gridCol w:w="1332"/>
        <w:gridCol w:w="1003"/>
        <w:gridCol w:w="1003"/>
      </w:tblGrid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2018 год</w:t>
            </w: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План на 1 квартал  2018  г</w:t>
            </w: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( 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1 квартал 2018 г</w:t>
            </w: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назначениям 1 кв.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БЮДЖЕТА-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17362,3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4457,5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3032,6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5314,2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1354,7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1148,8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832,3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4218,7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836,5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91,7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4685,4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223,1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4414,0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1180,3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323,1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308,2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880,7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2363,4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1287,7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2363,4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1287,7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826,0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smartTag w:uri="urn:schemas-microsoft-com:office:smarttags" w:element="PersonName">
              <w:smartTagPr>
                <w:attr w:name="ProductID" w:val="культура  и"/>
              </w:smartTagPr>
              <w:r w:rsidRPr="0099314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культура  и</w:t>
              </w:r>
            </w:smartTag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9314E" w:rsidRPr="0099314E" w:rsidTr="0061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 бюджета (дефицит «-«, профицит «+»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-48,2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487,1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  <w:sectPr w:rsidR="0099314E" w:rsidRPr="0099314E" w:rsidSect="00DD21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14E" w:rsidRPr="0099314E" w:rsidRDefault="0099314E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Приложение 3  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9314E" w:rsidRPr="0099314E" w:rsidRDefault="0099314E" w:rsidP="00993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14E">
        <w:rPr>
          <w:rFonts w:ascii="Times New Roman" w:hAnsi="Times New Roman" w:cs="Times New Roman"/>
          <w:sz w:val="24"/>
          <w:szCs w:val="24"/>
        </w:rPr>
        <w:t xml:space="preserve">                                              от 04.05.2018  № 37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муниципального образования 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 xml:space="preserve">по источникам внутреннего финансирования дефицита бюджета 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E">
        <w:rPr>
          <w:rFonts w:ascii="Times New Roman" w:hAnsi="Times New Roman" w:cs="Times New Roman"/>
          <w:b/>
          <w:sz w:val="24"/>
          <w:szCs w:val="24"/>
        </w:rPr>
        <w:t>за 1 квартал  2018 года</w:t>
      </w: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6521"/>
        <w:gridCol w:w="1417"/>
        <w:gridCol w:w="1843"/>
        <w:gridCol w:w="1276"/>
      </w:tblGrid>
      <w:tr w:rsidR="0099314E" w:rsidRPr="0099314E" w:rsidTr="0099314E">
        <w:tc>
          <w:tcPr>
            <w:tcW w:w="1101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9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дефицитов бюджетов Российской Федерации</w:t>
            </w:r>
            <w:proofErr w:type="gramEnd"/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год, 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01.04.2018 года, тыс</w:t>
            </w:r>
            <w:proofErr w:type="gram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плана на год</w:t>
            </w:r>
          </w:p>
        </w:tc>
      </w:tr>
      <w:tr w:rsidR="0099314E" w:rsidRPr="0099314E" w:rsidTr="0099314E">
        <w:tc>
          <w:tcPr>
            <w:tcW w:w="1101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843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-487,1</w:t>
            </w:r>
          </w:p>
        </w:tc>
        <w:tc>
          <w:tcPr>
            <w:tcW w:w="12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14E" w:rsidRPr="0099314E" w:rsidTr="0099314E">
        <w:tc>
          <w:tcPr>
            <w:tcW w:w="1101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521" w:type="dxa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-17314,1</w:t>
            </w:r>
          </w:p>
        </w:tc>
        <w:tc>
          <w:tcPr>
            <w:tcW w:w="1843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-3550,6</w:t>
            </w:r>
          </w:p>
        </w:tc>
        <w:tc>
          <w:tcPr>
            <w:tcW w:w="12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9314E" w:rsidRPr="0099314E" w:rsidTr="0099314E">
        <w:tc>
          <w:tcPr>
            <w:tcW w:w="1101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9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521" w:type="dxa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17362,3</w:t>
            </w:r>
          </w:p>
        </w:tc>
        <w:tc>
          <w:tcPr>
            <w:tcW w:w="1843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3063,5</w:t>
            </w:r>
          </w:p>
        </w:tc>
        <w:tc>
          <w:tcPr>
            <w:tcW w:w="12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99314E" w:rsidRPr="0099314E" w:rsidTr="0099314E">
        <w:tc>
          <w:tcPr>
            <w:tcW w:w="1101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99314E" w:rsidRPr="0099314E" w:rsidRDefault="0099314E" w:rsidP="00993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843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E">
              <w:rPr>
                <w:rFonts w:ascii="Times New Roman" w:hAnsi="Times New Roman" w:cs="Times New Roman"/>
                <w:b/>
                <w:sz w:val="24"/>
                <w:szCs w:val="24"/>
              </w:rPr>
              <w:t>-487,1</w:t>
            </w:r>
          </w:p>
        </w:tc>
        <w:tc>
          <w:tcPr>
            <w:tcW w:w="1276" w:type="dxa"/>
          </w:tcPr>
          <w:p w:rsidR="0099314E" w:rsidRPr="0099314E" w:rsidRDefault="0099314E" w:rsidP="0099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9314E" w:rsidSect="009931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14E" w:rsidRPr="0099314E" w:rsidRDefault="0099314E" w:rsidP="0099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AF4" w:rsidRPr="0099314E" w:rsidRDefault="00A80AF4" w:rsidP="009931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AF4" w:rsidRPr="0099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047"/>
    <w:multiLevelType w:val="hybridMultilevel"/>
    <w:tmpl w:val="4972F0BC"/>
    <w:lvl w:ilvl="0" w:tplc="4FFA87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4E"/>
    <w:rsid w:val="0099314E"/>
    <w:rsid w:val="00A8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1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2018-05-04T06:03:00Z</dcterms:created>
  <dcterms:modified xsi:type="dcterms:W3CDTF">2018-05-04T06:07:00Z</dcterms:modified>
</cp:coreProperties>
</file>