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10" w:rsidRPr="009C0F2B" w:rsidRDefault="00116210" w:rsidP="00E54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116210" w:rsidRPr="009C0F2B" w:rsidRDefault="00116210" w:rsidP="00E54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КОЛОМИНСКОЕ СЕЛЬСКОЕ ПОСЕЛЕНИЕ</w:t>
      </w:r>
    </w:p>
    <w:p w:rsidR="00116210" w:rsidRPr="009C0F2B" w:rsidRDefault="00116210" w:rsidP="00E54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   </w:t>
      </w:r>
    </w:p>
    <w:p w:rsidR="00116210" w:rsidRPr="009C0F2B" w:rsidRDefault="00116210" w:rsidP="00E549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210" w:rsidRPr="009C0F2B" w:rsidRDefault="00116210" w:rsidP="00332F01">
      <w:pPr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РЕШЕНИЕ                                         </w:t>
      </w:r>
    </w:p>
    <w:p w:rsidR="00116210" w:rsidRPr="009C0F2B" w:rsidRDefault="00116210" w:rsidP="00E549F5">
      <w:pPr>
        <w:pStyle w:val="ConsPlusCell"/>
        <w:widowControl/>
        <w:autoSpaceDE/>
        <w:adjustRightInd/>
        <w:rPr>
          <w:sz w:val="24"/>
          <w:szCs w:val="24"/>
        </w:rPr>
      </w:pPr>
      <w:r w:rsidRPr="009C0F2B">
        <w:rPr>
          <w:sz w:val="24"/>
          <w:szCs w:val="24"/>
        </w:rPr>
        <w:t xml:space="preserve">26.12.2017                                           с. Коломинские Гривы                                          №  50 </w:t>
      </w:r>
    </w:p>
    <w:p w:rsidR="00116210" w:rsidRPr="009C0F2B" w:rsidRDefault="00116210" w:rsidP="00E549F5">
      <w:pPr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spacing w:after="0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116210" w:rsidRPr="009C0F2B" w:rsidRDefault="00116210" w:rsidP="000E1B31">
      <w:pPr>
        <w:spacing w:after="0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 «Коломинское сельское поселение» на 2018 год    </w:t>
      </w:r>
    </w:p>
    <w:p w:rsidR="00116210" w:rsidRPr="009C0F2B" w:rsidRDefault="00116210" w:rsidP="000E1B31">
      <w:pPr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               Рассмотрев проект решения «О бюджете муниципального образования «Коломинское сельское поселение» на 2018 год»,  в соответствии со статьей 34 Устава муниципального образования «Коломинское сельское поселение» 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29.06.2017 № 13,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Статья 1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2018 год: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1) прогнозируемый общий объем доходов бюджета сельского поселения в сумме 15622,9 тыс. рублей, в том числе налоговые и неналоговые доходы в сумме 2070,4 тыс. рублей, безвозмездные поступления в сумме 13552,5</w:t>
      </w:r>
      <w:r w:rsidRPr="009C0F2B">
        <w:rPr>
          <w:rFonts w:ascii="Times New Roman" w:hAnsi="Times New Roman"/>
          <w:b/>
          <w:sz w:val="24"/>
          <w:szCs w:val="24"/>
        </w:rPr>
        <w:t xml:space="preserve"> </w:t>
      </w:r>
      <w:r w:rsidRPr="009C0F2B">
        <w:rPr>
          <w:rFonts w:ascii="Times New Roman" w:hAnsi="Times New Roman"/>
          <w:sz w:val="24"/>
          <w:szCs w:val="24"/>
        </w:rPr>
        <w:t>тыс. рублей;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2) общий объем расходов  бюджета сельского поселения в сумме 15622,9 тыс. рублей;</w:t>
      </w:r>
    </w:p>
    <w:p w:rsidR="00116210" w:rsidRPr="009C0F2B" w:rsidRDefault="00116210" w:rsidP="000E1B31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3) прогнозируемый дефицит  бюджета поселения в сумме 0,0 тыс. рублей.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Статья 2</w:t>
      </w:r>
    </w:p>
    <w:p w:rsidR="00116210" w:rsidRPr="009C0F2B" w:rsidRDefault="00116210" w:rsidP="000E1B31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Установить, что остатки средств  бюджета сельского поселения на начало текущего финансового года, за исключением остатков бюджетных ассигнований дорожного фонда муниципального образования «Коломинское сельское поселение» и остатков неиспользованных межбюджетных трансфертов, полученных бюджетом сельского поселения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 бюджета сельского поселения.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Статья 3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Утвердить: 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1) перечень главных администраторов доходов бюджета муниципального образования «Коломинское сельское поселение» – органов местного самоуправления и иных организаций   согласно приложению 1 к настоящему решению;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2) перечень главных администраторов доходов бюджета муниципального образования «Коломинское сельское поселение» - территориальных органов федеральных органов исполнительной власти, территориальных органов государственной власти Томской области на 2017 год и закрепляемые за ними виды доходов согласно приложению 2 к настоящему решению;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2) перечень источников доходов, закрепленных за главным администратором доходов бюджета муниципального образования «Коломинское сельское поселение» - органов местного самоуправления и иных организаций поселения согласно приложению 3 к настоящему решению;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3) перечень главных администраторов источников финансирования дефицита бюджета муниципального образования «Коломинское сельское поселение» согласно приложению 4 к настоящему решению;   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4) объем межбюджетных трансфертов бюджету муниципального образования «Коломинское сельское поселение»  на 2018 год согласно приложению 5 к настоящему решению;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5) источники финансирования дефицита бюджета муниципального образования «Коломинское сельское поселение» на 2018 год согласно приложению 6 к настоящему решению;</w:t>
      </w:r>
    </w:p>
    <w:p w:rsidR="00116210" w:rsidRPr="009C0F2B" w:rsidRDefault="00116210" w:rsidP="000E1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F2B">
        <w:rPr>
          <w:rFonts w:ascii="Times New Roman" w:hAnsi="Times New Roman" w:cs="Times New Roman"/>
          <w:sz w:val="24"/>
          <w:szCs w:val="24"/>
        </w:rPr>
        <w:t xml:space="preserve">  6) программу муниципальных заимствований муниципального образования «Коломинское сельское поселение» на 2018 год согласно приложению 7 к настоящему решению;</w:t>
      </w:r>
    </w:p>
    <w:p w:rsidR="00116210" w:rsidRPr="009C0F2B" w:rsidRDefault="00116210" w:rsidP="000E1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F2B">
        <w:rPr>
          <w:rFonts w:ascii="Times New Roman" w:hAnsi="Times New Roman" w:cs="Times New Roman"/>
          <w:sz w:val="24"/>
          <w:szCs w:val="24"/>
        </w:rPr>
        <w:t xml:space="preserve">  7) программу муниципальных гарантий муниципального образования «Коломинское сельское поселение» на 2018 год согласно приложению 8 к настоящему решению.</w:t>
      </w:r>
    </w:p>
    <w:p w:rsidR="00116210" w:rsidRPr="009C0F2B" w:rsidRDefault="00116210" w:rsidP="000E1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Статья 4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1. Утвердить в пределах общего объема расходов, установленного статьей 1 настоящего решения: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группам, подгруппам видов расходов классификации расходов бюджета муниципального образования «Коломинское сельское поселение» на 2018 год согласно приложению 9 к настоящему решению;  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2) ведомственную структуру расходов бюджета муниципального образования «Коломинское сельское поселение» на 2018 год согласно приложению 10 к настоящему решению; </w:t>
      </w:r>
    </w:p>
    <w:p w:rsidR="00116210" w:rsidRPr="009C0F2B" w:rsidRDefault="00116210" w:rsidP="000E1B31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      2. Утвердить общий объем бюджетных ассигнований на исполнение публичных нормативных обязательств  на 2018 год в сумме 0,0 тыс. рублей;  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ab/>
        <w:t xml:space="preserve">   3. Утвердить объем бюджетных ассигнований дорожного фонда муниципального образования «Коломинское сельское поселение» на 2018 год в сумме 4414,0 тыс. рублей.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spacing w:after="0"/>
        <w:ind w:left="1" w:firstLine="708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 </w:t>
      </w:r>
      <w:r w:rsidRPr="009C0F2B">
        <w:rPr>
          <w:rFonts w:ascii="Times New Roman" w:hAnsi="Times New Roman"/>
          <w:b/>
          <w:sz w:val="24"/>
          <w:szCs w:val="24"/>
        </w:rPr>
        <w:t>Статья 5</w:t>
      </w:r>
    </w:p>
    <w:p w:rsidR="00116210" w:rsidRPr="009C0F2B" w:rsidRDefault="00116210" w:rsidP="000E1B31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            1. Утвердить распределение межбюджетных трансфертов бюджету муниципального образования «Чаинский</w:t>
      </w:r>
      <w:r w:rsidRPr="009C0F2B">
        <w:rPr>
          <w:rFonts w:ascii="Times New Roman" w:hAnsi="Times New Roman"/>
          <w:sz w:val="24"/>
          <w:szCs w:val="24"/>
        </w:rPr>
        <w:tab/>
        <w:t xml:space="preserve"> район» на 2018 год, согласно приложению 11 к настоящему решению.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            2. Утвердить общий объем межбюджетных трансфертов бюджету муниципального образования «Чаинский район» в сумме 20,0 тыс. рублей.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ab/>
        <w:t xml:space="preserve">  </w:t>
      </w:r>
    </w:p>
    <w:p w:rsidR="00116210" w:rsidRPr="009C0F2B" w:rsidRDefault="00116210" w:rsidP="000E1B31">
      <w:pPr>
        <w:pStyle w:val="Iniiaiieoaeno2"/>
        <w:ind w:firstLine="0"/>
        <w:rPr>
          <w:b/>
          <w:sz w:val="24"/>
          <w:szCs w:val="24"/>
        </w:rPr>
      </w:pPr>
      <w:r w:rsidRPr="009C0F2B">
        <w:rPr>
          <w:sz w:val="24"/>
          <w:szCs w:val="24"/>
        </w:rPr>
        <w:t xml:space="preserve">             </w:t>
      </w:r>
      <w:r w:rsidRPr="009C0F2B">
        <w:rPr>
          <w:b/>
          <w:sz w:val="24"/>
          <w:szCs w:val="24"/>
        </w:rPr>
        <w:t>Статья 6</w:t>
      </w:r>
    </w:p>
    <w:p w:rsidR="00116210" w:rsidRPr="009C0F2B" w:rsidRDefault="00116210" w:rsidP="000E1B31">
      <w:pPr>
        <w:pStyle w:val="Iniiaiieoaeno2"/>
        <w:ind w:firstLine="0"/>
        <w:rPr>
          <w:sz w:val="24"/>
          <w:szCs w:val="24"/>
        </w:rPr>
      </w:pPr>
      <w:r w:rsidRPr="009C0F2B">
        <w:rPr>
          <w:sz w:val="24"/>
          <w:szCs w:val="24"/>
        </w:rPr>
        <w:t xml:space="preserve">                1. Установить уровень софинансирования из бюджета муниципального образования «Коломинское сельское поселение» на обеспечение условий для развития физической культуры и спорта в размере не менее 5% от объема иных межбюджетных трансфертов.</w:t>
      </w:r>
    </w:p>
    <w:p w:rsidR="00116210" w:rsidRPr="009C0F2B" w:rsidRDefault="00116210" w:rsidP="000E1B31">
      <w:pPr>
        <w:pStyle w:val="Iniiaiieoaeno2"/>
        <w:ind w:firstLine="0"/>
        <w:rPr>
          <w:sz w:val="24"/>
          <w:szCs w:val="24"/>
        </w:rPr>
      </w:pPr>
      <w:r w:rsidRPr="009C0F2B">
        <w:rPr>
          <w:sz w:val="24"/>
          <w:szCs w:val="24"/>
        </w:rPr>
        <w:t xml:space="preserve">                2. Установить уровень софинансирования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в размере не менее 5% от объема иных межбюджетных трансфертов.</w:t>
      </w:r>
    </w:p>
    <w:p w:rsidR="00116210" w:rsidRPr="009C0F2B" w:rsidRDefault="00116210" w:rsidP="000E1B31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Статья 7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1. Установить предельный объем муниципального долга муниципального образования «Коломинское сельское поселение» на 2018 год в сумме 0,0 тыс. рублей.</w:t>
      </w:r>
    </w:p>
    <w:p w:rsidR="00116210" w:rsidRPr="009C0F2B" w:rsidRDefault="00116210" w:rsidP="000E1B31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2. Установить верхний предел муниципального внутреннего долга муниципального образования «Коломинское сельское поселение» на 1 января 2019 года в сумме 0,0 тыс. рублей, в том числе верхний предел долга по муниципальным гарантиям в сумме 0,0 тыс. рублей.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  <w:r w:rsidRPr="009C0F2B">
        <w:rPr>
          <w:sz w:val="24"/>
          <w:szCs w:val="24"/>
        </w:rPr>
        <w:t>3. Установить объем расходов на обслуживание муниципального долга муниципального образования «Коломинское сельское поселение» на 2018 год в сумме 0,0 тыс. рублей.</w:t>
      </w:r>
    </w:p>
    <w:p w:rsidR="00116210" w:rsidRPr="009C0F2B" w:rsidRDefault="00116210" w:rsidP="000E1B31">
      <w:pPr>
        <w:pStyle w:val="Iniiaiieoaeno2"/>
        <w:ind w:firstLine="900"/>
        <w:rPr>
          <w:b/>
          <w:sz w:val="24"/>
          <w:szCs w:val="24"/>
        </w:rPr>
      </w:pPr>
    </w:p>
    <w:p w:rsidR="00116210" w:rsidRPr="009C0F2B" w:rsidRDefault="00116210" w:rsidP="000E1B31">
      <w:pPr>
        <w:pStyle w:val="Iniiaiieoaeno2"/>
        <w:ind w:firstLine="900"/>
        <w:rPr>
          <w:b/>
          <w:sz w:val="24"/>
          <w:szCs w:val="24"/>
        </w:rPr>
      </w:pPr>
      <w:r w:rsidRPr="009C0F2B">
        <w:rPr>
          <w:b/>
          <w:sz w:val="24"/>
          <w:szCs w:val="24"/>
        </w:rPr>
        <w:t>Статья 8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  <w:r w:rsidRPr="009C0F2B">
        <w:rPr>
          <w:sz w:val="24"/>
          <w:szCs w:val="24"/>
        </w:rPr>
        <w:t>Установить, что получатели средств бюджета сельского поселения при заключении договоров (муниципальных контрактов) о поставке товаров, выполнении работ и оказании услуг могут предусматривать выплату аванса: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  <w:r w:rsidRPr="009C0F2B">
        <w:rPr>
          <w:sz w:val="24"/>
          <w:szCs w:val="24"/>
        </w:rPr>
        <w:t xml:space="preserve">в размере 100 процентов цены договора (контракта), но не более лимита бюджетных обязательств, подлежащих исполнению за счет средств  бюджета сельского поселения в соответствующем финансовом году,  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  <w:r w:rsidRPr="009C0F2B">
        <w:rPr>
          <w:sz w:val="24"/>
          <w:szCs w:val="24"/>
        </w:rPr>
        <w:t>1) по договорам (контрактам) об оказании услуг связи, теплоснабжения, о подписке на периодические издания и об их приобретении, об обучении на курсах повышения квалификации, на обязательное страхование гражданской ответственности владельцев транспортных средств;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  <w:r w:rsidRPr="009C0F2B">
        <w:rPr>
          <w:sz w:val="24"/>
          <w:szCs w:val="24"/>
        </w:rPr>
        <w:t>2) по договорам (контрактам) на поставку иных товаров, выполнение иных работ и оказание иных услуг, если цена договора (контракта) не превышает 40,0 тыс. рублей;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  <w:r w:rsidRPr="009C0F2B">
        <w:rPr>
          <w:sz w:val="24"/>
          <w:szCs w:val="24"/>
        </w:rPr>
        <w:t>3) в размере до 30 процентов цены договора (контракта), но не более 30 процентов лимитов бюджетных обязательств, подлежащих исполнению за счет средств  бюджета сельского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муниципальными правовыми актами.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</w:p>
    <w:p w:rsidR="00116210" w:rsidRPr="009C0F2B" w:rsidRDefault="00116210" w:rsidP="000E1B31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2B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16210" w:rsidRPr="009C0F2B" w:rsidRDefault="00116210" w:rsidP="000E1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F2B">
        <w:rPr>
          <w:rFonts w:ascii="Times New Roman" w:hAnsi="Times New Roman" w:cs="Times New Roman"/>
          <w:sz w:val="24"/>
          <w:szCs w:val="24"/>
        </w:rPr>
        <w:t xml:space="preserve">   Установить, что в соответствии с </w:t>
      </w:r>
      <w:hyperlink r:id="rId7" w:history="1">
        <w:r w:rsidRPr="009C0F2B">
          <w:rPr>
            <w:rStyle w:val="Hyperlink"/>
            <w:rFonts w:ascii="Times New Roman" w:hAnsi="Times New Roman"/>
            <w:sz w:val="24"/>
            <w:szCs w:val="24"/>
          </w:rPr>
          <w:t>пунктом 1 статьи 74</w:t>
        </w:r>
      </w:hyperlink>
      <w:r w:rsidRPr="009C0F2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«Коломинское сельское поселение», в ведении которых находятся муниципальные  казенные учреждения, на обеспечение деятельности муниципальных казенных учреждений за счет:</w:t>
      </w:r>
    </w:p>
    <w:p w:rsidR="00116210" w:rsidRPr="009C0F2B" w:rsidRDefault="00116210" w:rsidP="000E1B3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116210" w:rsidRPr="009C0F2B" w:rsidRDefault="00116210" w:rsidP="000E1B3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-  безвозмездных поступлений от физических и юридических лиц, в том числе добровольных пожертвований;</w:t>
      </w:r>
    </w:p>
    <w:p w:rsidR="00116210" w:rsidRPr="009C0F2B" w:rsidRDefault="00116210" w:rsidP="000E1B3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предоставляются при условии фактического поступления указанных доходов в бюджет муниципального образования «Коломинское сельское поселение».</w:t>
      </w:r>
    </w:p>
    <w:p w:rsidR="00116210" w:rsidRPr="009C0F2B" w:rsidRDefault="00116210" w:rsidP="000E1B3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Порядок предоставления указанных бюджетных ассигнований устанавливается Администрацией Коломинского сельского поселения.</w:t>
      </w:r>
    </w:p>
    <w:p w:rsidR="00116210" w:rsidRPr="009C0F2B" w:rsidRDefault="00116210" w:rsidP="000E1B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 устанавливается   Администрацией Коломинского сельского поселения. </w:t>
      </w:r>
    </w:p>
    <w:p w:rsidR="00116210" w:rsidRPr="009C0F2B" w:rsidRDefault="00116210" w:rsidP="000E1B31">
      <w:pPr>
        <w:pStyle w:val="Iniiaiieoaeno2"/>
        <w:ind w:firstLine="900"/>
        <w:rPr>
          <w:b/>
          <w:sz w:val="24"/>
          <w:szCs w:val="24"/>
        </w:rPr>
      </w:pPr>
    </w:p>
    <w:p w:rsidR="00116210" w:rsidRPr="009C0F2B" w:rsidRDefault="00116210" w:rsidP="000E1B31">
      <w:pPr>
        <w:pStyle w:val="Iniiaiieoaeno2"/>
        <w:ind w:firstLine="900"/>
        <w:rPr>
          <w:b/>
          <w:sz w:val="24"/>
          <w:szCs w:val="24"/>
        </w:rPr>
      </w:pPr>
      <w:r w:rsidRPr="009C0F2B">
        <w:rPr>
          <w:b/>
          <w:sz w:val="24"/>
          <w:szCs w:val="24"/>
        </w:rPr>
        <w:t>Статья 10</w:t>
      </w:r>
    </w:p>
    <w:p w:rsidR="00116210" w:rsidRPr="009C0F2B" w:rsidRDefault="00116210" w:rsidP="000E1B31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1. Доходы от платных услуг, оказываемых муниципальными казенными учреждениями,  безвозмездные поступления от физических и юридических лиц, в том числе добровольные пожертвования, поступившие в бюджет муниципального образования «Коломинское сельское поселение» сверх утвержденных настоящим решением, направляются в 2018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решение. </w:t>
      </w:r>
    </w:p>
    <w:p w:rsidR="00116210" w:rsidRPr="009C0F2B" w:rsidRDefault="00116210" w:rsidP="000E1B31">
      <w:pPr>
        <w:pStyle w:val="Iniiaiieoaeno2"/>
        <w:ind w:firstLine="900"/>
        <w:rPr>
          <w:b/>
          <w:sz w:val="24"/>
          <w:szCs w:val="24"/>
        </w:rPr>
      </w:pPr>
    </w:p>
    <w:p w:rsidR="00116210" w:rsidRPr="009C0F2B" w:rsidRDefault="00116210" w:rsidP="000E1B31">
      <w:pPr>
        <w:pStyle w:val="Iniiaiieoaeno2"/>
        <w:ind w:firstLine="900"/>
        <w:rPr>
          <w:b/>
          <w:sz w:val="24"/>
          <w:szCs w:val="24"/>
        </w:rPr>
      </w:pPr>
      <w:r w:rsidRPr="009C0F2B">
        <w:rPr>
          <w:b/>
          <w:sz w:val="24"/>
          <w:szCs w:val="24"/>
        </w:rPr>
        <w:t>Статья 11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  <w:r w:rsidRPr="009C0F2B">
        <w:rPr>
          <w:sz w:val="24"/>
          <w:szCs w:val="24"/>
        </w:rPr>
        <w:t>Настоящее решение вступает в силу с 1 января 2018 года.</w:t>
      </w:r>
    </w:p>
    <w:p w:rsidR="00116210" w:rsidRPr="009C0F2B" w:rsidRDefault="00116210" w:rsidP="000E1B31">
      <w:pPr>
        <w:pStyle w:val="Iniiaiieoaeno2"/>
        <w:ind w:firstLine="900"/>
        <w:rPr>
          <w:sz w:val="24"/>
          <w:szCs w:val="24"/>
        </w:rPr>
      </w:pPr>
    </w:p>
    <w:p w:rsidR="00116210" w:rsidRPr="009C0F2B" w:rsidRDefault="00116210" w:rsidP="000E1B31">
      <w:pPr>
        <w:pStyle w:val="Iniiaiieoaeno2"/>
        <w:ind w:firstLine="900"/>
        <w:rPr>
          <w:b/>
          <w:sz w:val="24"/>
          <w:szCs w:val="24"/>
        </w:rPr>
      </w:pPr>
      <w:r w:rsidRPr="009C0F2B">
        <w:rPr>
          <w:b/>
          <w:sz w:val="24"/>
          <w:szCs w:val="24"/>
        </w:rPr>
        <w:t>Статья 12</w:t>
      </w:r>
    </w:p>
    <w:p w:rsidR="00116210" w:rsidRPr="009C0F2B" w:rsidRDefault="00116210" w:rsidP="000E1B31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116210" w:rsidRPr="009C0F2B" w:rsidRDefault="00116210" w:rsidP="000E1B31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Председатель Совета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116210" w:rsidRPr="009C0F2B" w:rsidRDefault="00116210" w:rsidP="000E1B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0E1B31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0E1B31">
      <w:pPr>
        <w:pStyle w:val="Iniiaiieoaeno2"/>
        <w:ind w:firstLine="0"/>
        <w:rPr>
          <w:sz w:val="24"/>
          <w:szCs w:val="24"/>
        </w:rPr>
      </w:pPr>
      <w:r w:rsidRPr="009C0F2B">
        <w:rPr>
          <w:sz w:val="24"/>
          <w:szCs w:val="24"/>
        </w:rPr>
        <w:t>Глава Коломинского</w:t>
      </w:r>
    </w:p>
    <w:p w:rsidR="00116210" w:rsidRPr="009C0F2B" w:rsidRDefault="00116210" w:rsidP="000E1B31">
      <w:pPr>
        <w:pStyle w:val="Iniiaiieoaeno2"/>
        <w:ind w:firstLine="0"/>
        <w:rPr>
          <w:sz w:val="24"/>
          <w:szCs w:val="24"/>
        </w:rPr>
      </w:pPr>
      <w:r w:rsidRPr="009C0F2B">
        <w:rPr>
          <w:sz w:val="24"/>
          <w:szCs w:val="24"/>
        </w:rPr>
        <w:t xml:space="preserve">сельского поселения                                                                 А.В. Лисняк  </w:t>
      </w:r>
    </w:p>
    <w:p w:rsidR="00116210" w:rsidRPr="009C0F2B" w:rsidRDefault="00116210" w:rsidP="000E1B31">
      <w:pPr>
        <w:rPr>
          <w:rFonts w:ascii="Times New Roman" w:hAnsi="Times New Roman"/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E549F5">
      <w:pPr>
        <w:pStyle w:val="Iniiaiieoaeno2"/>
        <w:ind w:firstLine="0"/>
        <w:rPr>
          <w:sz w:val="24"/>
          <w:szCs w:val="24"/>
        </w:rPr>
      </w:pPr>
    </w:p>
    <w:p w:rsidR="00116210" w:rsidRPr="009C0F2B" w:rsidRDefault="00116210" w:rsidP="000E1B31">
      <w:pPr>
        <w:tabs>
          <w:tab w:val="left" w:pos="7680"/>
          <w:tab w:val="right" w:pos="9355"/>
        </w:tabs>
        <w:ind w:left="540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Приложение 1</w:t>
      </w:r>
    </w:p>
    <w:p w:rsidR="00116210" w:rsidRPr="009C0F2B" w:rsidRDefault="00116210" w:rsidP="000E1B31">
      <w:pPr>
        <w:ind w:left="540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 xml:space="preserve">к решению Совета Коломинского </w:t>
      </w:r>
    </w:p>
    <w:p w:rsidR="00116210" w:rsidRPr="009C0F2B" w:rsidRDefault="00116210" w:rsidP="000E1B31">
      <w:pPr>
        <w:ind w:left="540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pStyle w:val="Iniiaiieoaeno2"/>
        <w:ind w:left="5400" w:firstLine="0"/>
        <w:jc w:val="right"/>
        <w:rPr>
          <w:sz w:val="20"/>
          <w:szCs w:val="22"/>
        </w:rPr>
      </w:pPr>
      <w:r w:rsidRPr="009C0F2B">
        <w:rPr>
          <w:sz w:val="20"/>
          <w:szCs w:val="22"/>
        </w:rPr>
        <w:t xml:space="preserve">от 26.12.2017 № 50 </w:t>
      </w:r>
    </w:p>
    <w:p w:rsidR="00116210" w:rsidRPr="009C0F2B" w:rsidRDefault="00116210" w:rsidP="000E1B31">
      <w:pPr>
        <w:pStyle w:val="Iniiaiieoaeno2"/>
        <w:ind w:left="5400" w:firstLine="0"/>
        <w:jc w:val="left"/>
        <w:rPr>
          <w:sz w:val="20"/>
          <w:szCs w:val="22"/>
        </w:rPr>
      </w:pPr>
    </w:p>
    <w:p w:rsidR="00116210" w:rsidRPr="009C0F2B" w:rsidRDefault="00116210" w:rsidP="000E1B31">
      <w:pPr>
        <w:pStyle w:val="Iniiaiieoaeno2"/>
        <w:ind w:left="5400" w:firstLine="0"/>
        <w:jc w:val="left"/>
        <w:rPr>
          <w:sz w:val="22"/>
          <w:szCs w:val="22"/>
        </w:rPr>
      </w:pPr>
    </w:p>
    <w:p w:rsidR="00116210" w:rsidRPr="009C0F2B" w:rsidRDefault="00116210" w:rsidP="000E1B31">
      <w:pPr>
        <w:pStyle w:val="Iniiaiieoaeno2"/>
        <w:ind w:firstLine="900"/>
        <w:jc w:val="center"/>
        <w:rPr>
          <w:sz w:val="22"/>
          <w:szCs w:val="22"/>
        </w:rPr>
      </w:pPr>
    </w:p>
    <w:p w:rsidR="00116210" w:rsidRPr="009C0F2B" w:rsidRDefault="00116210" w:rsidP="000E1B31">
      <w:pPr>
        <w:pStyle w:val="Iniiaiieoaeno2"/>
        <w:ind w:firstLine="900"/>
        <w:jc w:val="center"/>
        <w:rPr>
          <w:sz w:val="22"/>
          <w:szCs w:val="22"/>
        </w:rPr>
      </w:pP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>ПЕРЕЧЕНЬ ГЛАВНЫХ АДМИНИСТРАТОРОВ ДОХОДОВ</w:t>
      </w:r>
    </w:p>
    <w:p w:rsidR="00116210" w:rsidRPr="009C0F2B" w:rsidRDefault="00116210" w:rsidP="000E1B31">
      <w:pPr>
        <w:pStyle w:val="Iniiaiieoaeno2"/>
        <w:ind w:firstLine="0"/>
        <w:jc w:val="center"/>
        <w:rPr>
          <w:sz w:val="22"/>
          <w:szCs w:val="22"/>
        </w:rPr>
      </w:pPr>
      <w:r w:rsidRPr="009C0F2B">
        <w:rPr>
          <w:b/>
          <w:sz w:val="22"/>
          <w:szCs w:val="22"/>
        </w:rPr>
        <w:t>бюджета муниципального образования «Коломинское сельское поселение» -</w:t>
      </w:r>
      <w:r w:rsidRPr="009C0F2B">
        <w:rPr>
          <w:sz w:val="22"/>
          <w:szCs w:val="22"/>
        </w:rPr>
        <w:t xml:space="preserve"> </w:t>
      </w: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>органов местного самоуправления и иных организаций  на 2018 год</w:t>
      </w: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962"/>
      </w:tblGrid>
      <w:tr w:rsidR="00116210" w:rsidRPr="009C0F2B" w:rsidTr="00517C11">
        <w:tc>
          <w:tcPr>
            <w:tcW w:w="0" w:type="auto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 xml:space="preserve">бюджета Коломинского сельского поселения – органов местного самоуправления и иных организаций   </w:t>
            </w:r>
          </w:p>
        </w:tc>
      </w:tr>
      <w:tr w:rsidR="00116210" w:rsidRPr="009C0F2B" w:rsidTr="00517C11">
        <w:tc>
          <w:tcPr>
            <w:tcW w:w="0" w:type="auto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901</w:t>
            </w:r>
          </w:p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Администрация Чаинского района</w:t>
            </w:r>
          </w:p>
        </w:tc>
      </w:tr>
      <w:tr w:rsidR="00116210" w:rsidRPr="009C0F2B" w:rsidTr="00517C11">
        <w:tc>
          <w:tcPr>
            <w:tcW w:w="0" w:type="auto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902</w:t>
            </w:r>
          </w:p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Управление финансов Чаинского района</w:t>
            </w:r>
          </w:p>
        </w:tc>
      </w:tr>
      <w:tr w:rsidR="00116210" w:rsidRPr="009C0F2B" w:rsidTr="00517C11">
        <w:tc>
          <w:tcPr>
            <w:tcW w:w="0" w:type="auto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0" w:type="auto"/>
          </w:tcPr>
          <w:p w:rsidR="00116210" w:rsidRPr="009C0F2B" w:rsidRDefault="00116210" w:rsidP="00517C11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</w:p>
          <w:p w:rsidR="00116210" w:rsidRPr="009C0F2B" w:rsidRDefault="00116210" w:rsidP="00517C11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Администрация Коломинского сельского поселения</w:t>
            </w:r>
          </w:p>
          <w:p w:rsidR="00116210" w:rsidRPr="009C0F2B" w:rsidRDefault="00116210" w:rsidP="00517C11">
            <w:pPr>
              <w:pStyle w:val="Iniiaiieoaeno2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116210" w:rsidRPr="009C0F2B" w:rsidRDefault="00116210" w:rsidP="000E1B31">
      <w:pPr>
        <w:rPr>
          <w:rFonts w:ascii="Times New Roman" w:hAnsi="Times New Roman"/>
        </w:rPr>
        <w:sectPr w:rsidR="00116210" w:rsidRPr="009C0F2B">
          <w:pgSz w:w="11906" w:h="16838"/>
          <w:pgMar w:top="899" w:right="850" w:bottom="719" w:left="1701" w:header="708" w:footer="708" w:gutter="0"/>
          <w:cols w:space="720"/>
        </w:sectPr>
      </w:pPr>
    </w:p>
    <w:p w:rsidR="00116210" w:rsidRPr="009C0F2B" w:rsidRDefault="00116210" w:rsidP="000E1B31">
      <w:pPr>
        <w:tabs>
          <w:tab w:val="left" w:pos="7680"/>
          <w:tab w:val="right" w:pos="9355"/>
        </w:tabs>
        <w:ind w:left="540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Приложение 2</w:t>
      </w:r>
    </w:p>
    <w:p w:rsidR="00116210" w:rsidRPr="009C0F2B" w:rsidRDefault="00116210" w:rsidP="000E1B31">
      <w:pPr>
        <w:ind w:left="540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 xml:space="preserve">к решению Совета Коломинского </w:t>
      </w:r>
    </w:p>
    <w:p w:rsidR="00116210" w:rsidRPr="009C0F2B" w:rsidRDefault="00116210" w:rsidP="000E1B31">
      <w:pPr>
        <w:ind w:left="540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от  26.12.2017 № 50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 xml:space="preserve">ПЕРЕЧЕНЬ ГЛАВНЫХ АДМИНИСТРАТОРОВ ДОХОДОВ  </w:t>
      </w: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 xml:space="preserve">бюджета муниципального образования «Коломинское сельское поселение» - территориальных органов федеральных органов исполнительной власти, </w:t>
      </w: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 xml:space="preserve">территориальных органов государственной власти Томской области на 2018 год </w:t>
      </w: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 xml:space="preserve">закрепляемые за ними виды доходов 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808"/>
        <w:gridCol w:w="5697"/>
      </w:tblGrid>
      <w:tr w:rsidR="00116210" w:rsidRPr="009C0F2B" w:rsidTr="00517C11">
        <w:trPr>
          <w:trHeight w:val="480"/>
        </w:trPr>
        <w:tc>
          <w:tcPr>
            <w:tcW w:w="4050" w:type="dxa"/>
            <w:gridSpan w:val="2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697" w:type="dxa"/>
            <w:vMerge w:val="restart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Наименование главного администратора доходов бюджета муниципального образования  –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      </w:r>
          </w:p>
        </w:tc>
      </w:tr>
      <w:tr w:rsidR="00116210" w:rsidRPr="009C0F2B" w:rsidTr="00517C11">
        <w:trPr>
          <w:trHeight w:val="885"/>
        </w:trPr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главного администратора доходов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доходов бюджета муниципального образования</w:t>
            </w:r>
          </w:p>
        </w:tc>
        <w:tc>
          <w:tcPr>
            <w:tcW w:w="5697" w:type="dxa"/>
            <w:vMerge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97" w:type="dxa"/>
          </w:tcPr>
          <w:p w:rsidR="00116210" w:rsidRPr="009C0F2B" w:rsidRDefault="00116210" w:rsidP="00517C11">
            <w:pPr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Управление Федерального казначейства по Томской области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 отчислений в местные бюджеты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182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182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182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 xml:space="preserve">182 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182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16210" w:rsidRPr="009C0F2B" w:rsidTr="00517C11">
        <w:tc>
          <w:tcPr>
            <w:tcW w:w="1242" w:type="dxa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182</w:t>
            </w:r>
          </w:p>
        </w:tc>
        <w:tc>
          <w:tcPr>
            <w:tcW w:w="2808" w:type="dxa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697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Приложение 3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 xml:space="preserve">к решению Совета Коломинского 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от 26.12.2017 № 50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>ПЕРЕЧЕНЬ ИСТОЧНИКОВ ДОХОДОВ,</w:t>
      </w:r>
    </w:p>
    <w:p w:rsidR="00116210" w:rsidRPr="009C0F2B" w:rsidRDefault="00116210" w:rsidP="000E1B31">
      <w:pPr>
        <w:pStyle w:val="Iniiaiieoaeno2"/>
        <w:ind w:firstLine="0"/>
        <w:jc w:val="center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 xml:space="preserve">закрепленных за главным  администратором доходов бюджета муниципального образования «Коломинское сельское поселение» - органов местного самоуправления и иных организаций </w:t>
      </w:r>
    </w:p>
    <w:p w:rsidR="00116210" w:rsidRPr="009C0F2B" w:rsidRDefault="00116210" w:rsidP="000E1B31">
      <w:pPr>
        <w:pStyle w:val="Iniiaiieoaeno2"/>
        <w:ind w:firstLine="900"/>
        <w:jc w:val="left"/>
        <w:rPr>
          <w:b/>
          <w:sz w:val="22"/>
          <w:szCs w:val="22"/>
        </w:rPr>
      </w:pPr>
      <w:r w:rsidRPr="009C0F2B">
        <w:rPr>
          <w:b/>
          <w:sz w:val="22"/>
          <w:szCs w:val="22"/>
        </w:rPr>
        <w:t xml:space="preserve">                                                       на 2018 год</w:t>
      </w:r>
    </w:p>
    <w:p w:rsidR="00116210" w:rsidRPr="009C0F2B" w:rsidRDefault="00116210" w:rsidP="000E1B31">
      <w:pPr>
        <w:pStyle w:val="Iniiaiieoaeno2"/>
        <w:ind w:firstLine="900"/>
        <w:jc w:val="left"/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20"/>
        <w:gridCol w:w="5760"/>
      </w:tblGrid>
      <w:tr w:rsidR="00116210" w:rsidRPr="009C0F2B" w:rsidTr="00517C11">
        <w:trPr>
          <w:cantSplit/>
          <w:trHeight w:val="910"/>
          <w:tblHeader/>
        </w:trPr>
        <w:tc>
          <w:tcPr>
            <w:tcW w:w="3780" w:type="dxa"/>
            <w:gridSpan w:val="2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Наименование главного администратора доходов</w:t>
            </w:r>
          </w:p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 xml:space="preserve">  бюджета – органов местного самоуправления и иных организаций  и закрепленных за ними доходов</w:t>
            </w:r>
          </w:p>
        </w:tc>
      </w:tr>
      <w:tr w:rsidR="00116210" w:rsidRPr="009C0F2B" w:rsidTr="00517C11">
        <w:trPr>
          <w:cantSplit/>
          <w:trHeight w:val="910"/>
          <w:tblHeader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vAlign w:val="center"/>
          </w:tcPr>
          <w:p w:rsidR="00116210" w:rsidRPr="009C0F2B" w:rsidRDefault="00116210" w:rsidP="00517C11">
            <w:pPr>
              <w:rPr>
                <w:rFonts w:ascii="Times New Roman" w:hAnsi="Times New Roman"/>
                <w:b/>
              </w:rPr>
            </w:pP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both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Администрация Чаинского района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1 11 05013 10 0000 120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1 14 06013 10 0000 430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both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Управление финансов Администрации Чаинского района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C0F2B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C0F2B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C0F2B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9C0F2B">
              <w:rPr>
                <w:sz w:val="22"/>
                <w:szCs w:val="22"/>
                <w:lang w:val="en-US"/>
              </w:rPr>
              <w:t>2 08 05000 10 0000 180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  <w:r w:rsidRPr="009C0F2B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Администрация Коломинского сельского поселения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1 11 05325 10 0000 120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1 11 09045 10 0001 120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1 11 09045 10 0002 120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1 11 09045 10 0003 120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1 14 02053 10 0000 410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1 14 02053 10 0000 440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1 16 18050 10 0000 140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Денежные взыскания, налагаемые в возмещения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1 16 90050 10 0000 140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920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116210" w:rsidRPr="009C0F2B" w:rsidTr="00517C11">
        <w:trPr>
          <w:trHeight w:val="361"/>
        </w:trPr>
        <w:tc>
          <w:tcPr>
            <w:tcW w:w="12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 xml:space="preserve">920 </w:t>
            </w:r>
          </w:p>
        </w:tc>
        <w:tc>
          <w:tcPr>
            <w:tcW w:w="252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center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 xml:space="preserve">2 00 00000 00 0000 000 </w:t>
            </w:r>
          </w:p>
        </w:tc>
        <w:tc>
          <w:tcPr>
            <w:tcW w:w="5760" w:type="dxa"/>
            <w:vAlign w:val="center"/>
          </w:tcPr>
          <w:p w:rsidR="00116210" w:rsidRPr="009C0F2B" w:rsidRDefault="00116210" w:rsidP="00517C11">
            <w:pPr>
              <w:pStyle w:val="Footer"/>
              <w:widowControl w:val="0"/>
              <w:jc w:val="both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116210" w:rsidRPr="009C0F2B" w:rsidTr="00517C11">
        <w:trPr>
          <w:trHeight w:val="361"/>
        </w:trPr>
        <w:tc>
          <w:tcPr>
            <w:tcW w:w="9540" w:type="dxa"/>
            <w:gridSpan w:val="3"/>
            <w:vAlign w:val="center"/>
          </w:tcPr>
          <w:p w:rsidR="00116210" w:rsidRPr="009C0F2B" w:rsidRDefault="00116210" w:rsidP="00517C11">
            <w:pPr>
              <w:pStyle w:val="Footer"/>
              <w:jc w:val="both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* Администрирование поступлений по группе доходов «2 00 00000 00 – безвозмездные поступления» осуществляется органами, уполномоченными в соответствии с законодательными и иными нормативными правовыми актами на использование указанных средств, за исключением дотаций, администрирование которых  осуществляется органом, организующим исполнение бюджета</w:t>
            </w:r>
          </w:p>
        </w:tc>
      </w:tr>
    </w:tbl>
    <w:p w:rsidR="00116210" w:rsidRPr="009C0F2B" w:rsidRDefault="00116210" w:rsidP="000E1B31">
      <w:pPr>
        <w:rPr>
          <w:rFonts w:ascii="Times New Roman" w:hAnsi="Times New Roman"/>
        </w:rPr>
        <w:sectPr w:rsidR="00116210" w:rsidRPr="009C0F2B" w:rsidSect="00184BE8">
          <w:pgSz w:w="11906" w:h="16838"/>
          <w:pgMar w:top="709" w:right="850" w:bottom="719" w:left="1701" w:header="708" w:footer="708" w:gutter="0"/>
          <w:cols w:space="720"/>
        </w:sect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 xml:space="preserve">Приложение 4 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к решению Совета Коломинского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  <w:sz w:val="20"/>
        </w:rPr>
        <w:t xml:space="preserve">от 26.12.2017 № 50 </w:t>
      </w: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ПЕРЕЧЕНЬ ГЛАВНЫХ АДМИНИСТРАТОРОВ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источников финансирования дефицита бюджета муниципального образования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 «Коломинское сельское поселение» </w:t>
      </w:r>
      <w:bookmarkStart w:id="0" w:name="OLE_LINK4"/>
      <w:r w:rsidRPr="009C0F2B">
        <w:rPr>
          <w:rFonts w:ascii="Times New Roman" w:hAnsi="Times New Roman"/>
          <w:b/>
        </w:rPr>
        <w:t xml:space="preserve">на 2018 год   </w:t>
      </w:r>
    </w:p>
    <w:bookmarkEnd w:id="0"/>
    <w:p w:rsidR="00116210" w:rsidRPr="009C0F2B" w:rsidRDefault="00116210" w:rsidP="000E1B31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5683"/>
      </w:tblGrid>
      <w:tr w:rsidR="00116210" w:rsidRPr="009C0F2B" w:rsidTr="00517C11">
        <w:trPr>
          <w:cantSplit/>
        </w:trPr>
        <w:tc>
          <w:tcPr>
            <w:tcW w:w="3888" w:type="dxa"/>
            <w:gridSpan w:val="2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683" w:type="dxa"/>
            <w:vMerge w:val="restart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Наименование главного администратора источников финансирования дефицита  бюджета и закрепленных за ним источников</w:t>
            </w:r>
          </w:p>
        </w:tc>
      </w:tr>
      <w:tr w:rsidR="00116210" w:rsidRPr="009C0F2B" w:rsidTr="00517C11">
        <w:trPr>
          <w:cantSplit/>
        </w:trPr>
        <w:tc>
          <w:tcPr>
            <w:tcW w:w="118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главного администратора источников</w:t>
            </w:r>
          </w:p>
        </w:tc>
        <w:tc>
          <w:tcPr>
            <w:tcW w:w="2700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источников финансирования дефицита</w:t>
            </w:r>
          </w:p>
        </w:tc>
        <w:tc>
          <w:tcPr>
            <w:tcW w:w="5683" w:type="dxa"/>
            <w:vMerge/>
            <w:vAlign w:val="center"/>
          </w:tcPr>
          <w:p w:rsidR="00116210" w:rsidRPr="009C0F2B" w:rsidRDefault="00116210" w:rsidP="00517C11">
            <w:pPr>
              <w:rPr>
                <w:rFonts w:ascii="Times New Roman" w:hAnsi="Times New Roman"/>
                <w:b/>
              </w:rPr>
            </w:pPr>
          </w:p>
        </w:tc>
      </w:tr>
      <w:tr w:rsidR="00116210" w:rsidRPr="009C0F2B" w:rsidTr="00517C11">
        <w:tc>
          <w:tcPr>
            <w:tcW w:w="118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2700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83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Администрация Коломинского сельского поселения</w:t>
            </w:r>
          </w:p>
        </w:tc>
      </w:tr>
      <w:tr w:rsidR="00116210" w:rsidRPr="009C0F2B" w:rsidTr="00517C11">
        <w:tc>
          <w:tcPr>
            <w:tcW w:w="118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2700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683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116210" w:rsidRPr="009C0F2B" w:rsidTr="00517C11">
        <w:tc>
          <w:tcPr>
            <w:tcW w:w="118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2700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683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16210" w:rsidRPr="009C0F2B" w:rsidRDefault="00116210" w:rsidP="000E1B31">
      <w:pPr>
        <w:rPr>
          <w:rFonts w:ascii="Times New Roman" w:hAnsi="Times New Roman"/>
        </w:rPr>
        <w:sectPr w:rsidR="00116210" w:rsidRPr="009C0F2B">
          <w:pgSz w:w="11906" w:h="16838"/>
          <w:pgMar w:top="899" w:right="850" w:bottom="719" w:left="1701" w:header="708" w:footer="708" w:gutter="0"/>
          <w:cols w:space="720"/>
        </w:sectPr>
      </w:pP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Приложение 5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 xml:space="preserve">к решению Совета Коломинского 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ind w:left="5940"/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  <w:sz w:val="20"/>
        </w:rPr>
        <w:t xml:space="preserve">от 26.12.2017 № 50 </w:t>
      </w: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ОБЪЕМ  МЕЖБЮДЖЕТНЫХ ТРАНСФЕРТОВ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бюджету муниципального образования «Коломинское сельское поселение» 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 на 20</w:t>
      </w:r>
      <w:r w:rsidRPr="009C0F2B">
        <w:rPr>
          <w:rFonts w:ascii="Times New Roman" w:hAnsi="Times New Roman"/>
          <w:b/>
          <w:lang w:val="en-US"/>
        </w:rPr>
        <w:t>1</w:t>
      </w:r>
      <w:r w:rsidRPr="009C0F2B">
        <w:rPr>
          <w:rFonts w:ascii="Times New Roman" w:hAnsi="Times New Roman"/>
          <w:b/>
        </w:rPr>
        <w:t>8 год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1774"/>
      </w:tblGrid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13552,5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0F2B">
              <w:rPr>
                <w:rFonts w:ascii="Times New Roman" w:hAnsi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C0F2B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0F2B">
              <w:rPr>
                <w:rFonts w:ascii="Times New Roman" w:hAnsi="Times New Roman"/>
                <w:b/>
                <w:i/>
              </w:rPr>
              <w:t>8698,9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8698,9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0F2B">
              <w:rPr>
                <w:rFonts w:ascii="Times New Roman" w:hAnsi="Times New Roman"/>
                <w:b/>
                <w:i/>
              </w:rPr>
              <w:t>2 02 03000 00 0000 151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C0F2B">
              <w:rPr>
                <w:rFonts w:ascii="Times New Roman" w:hAnsi="Times New Roman"/>
                <w:b/>
                <w:i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C0F2B">
              <w:rPr>
                <w:rFonts w:ascii="Times New Roman" w:hAnsi="Times New Roman"/>
                <w:b/>
                <w:i/>
              </w:rPr>
              <w:t>882,4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2 02 35118 10 0000 151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2 02 35082 10 0000 151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2 02 40000 10 0000 151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3971,2</w:t>
            </w:r>
          </w:p>
        </w:tc>
      </w:tr>
      <w:tr w:rsidR="00116210" w:rsidRPr="009C0F2B" w:rsidTr="00517C11">
        <w:tc>
          <w:tcPr>
            <w:tcW w:w="2448" w:type="dxa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2 02 49999 10 0000 151</w:t>
            </w: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3971,2</w:t>
            </w:r>
          </w:p>
        </w:tc>
      </w:tr>
      <w:tr w:rsidR="00116210" w:rsidRPr="009C0F2B" w:rsidTr="00517C11">
        <w:trPr>
          <w:cantSplit/>
        </w:trPr>
        <w:tc>
          <w:tcPr>
            <w:tcW w:w="2448" w:type="dxa"/>
            <w:vMerge w:val="restart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16210" w:rsidRPr="009C0F2B" w:rsidTr="00517C11">
        <w:trPr>
          <w:cantSplit/>
        </w:trPr>
        <w:tc>
          <w:tcPr>
            <w:tcW w:w="2448" w:type="dxa"/>
            <w:vMerge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339,6</w:t>
            </w:r>
          </w:p>
        </w:tc>
      </w:tr>
      <w:tr w:rsidR="00116210" w:rsidRPr="009C0F2B" w:rsidTr="00517C11">
        <w:trPr>
          <w:cantSplit/>
        </w:trPr>
        <w:tc>
          <w:tcPr>
            <w:tcW w:w="2448" w:type="dxa"/>
            <w:vMerge/>
            <w:vAlign w:val="center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cantSplit/>
        </w:trPr>
        <w:tc>
          <w:tcPr>
            <w:tcW w:w="2448" w:type="dxa"/>
            <w:vMerge/>
            <w:vAlign w:val="center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cantSplit/>
        </w:trPr>
        <w:tc>
          <w:tcPr>
            <w:tcW w:w="2448" w:type="dxa"/>
            <w:vMerge/>
            <w:vAlign w:val="center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cantSplit/>
        </w:trPr>
        <w:tc>
          <w:tcPr>
            <w:tcW w:w="2448" w:type="dxa"/>
            <w:vAlign w:val="center"/>
          </w:tcPr>
          <w:p w:rsidR="00116210" w:rsidRPr="009C0F2B" w:rsidRDefault="00116210" w:rsidP="00517C11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 на 2018 год»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3033,5</w:t>
            </w:r>
          </w:p>
        </w:tc>
      </w:tr>
      <w:tr w:rsidR="00116210" w:rsidRPr="009C0F2B" w:rsidTr="00517C11">
        <w:trPr>
          <w:cantSplit/>
        </w:trPr>
        <w:tc>
          <w:tcPr>
            <w:tcW w:w="2448" w:type="dxa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16210" w:rsidRPr="009C0F2B" w:rsidRDefault="00116210" w:rsidP="00517C11">
            <w:pPr>
              <w:pStyle w:val="Iniiaiieoaeno2"/>
              <w:ind w:firstLine="0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</w:tbl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Приложение 6</w:t>
      </w: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к решению Совета Коломинского</w:t>
      </w: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ind w:left="522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 xml:space="preserve">от  26.12.2017 № 50 </w:t>
      </w:r>
    </w:p>
    <w:p w:rsidR="00116210" w:rsidRPr="009C0F2B" w:rsidRDefault="00116210" w:rsidP="000E1B31">
      <w:pPr>
        <w:jc w:val="center"/>
        <w:rPr>
          <w:rFonts w:ascii="Times New Roman" w:hAnsi="Times New Roman"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ИСТОЧНИКИ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внутреннего финансирования дефицита бюджета муниципального образования 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«Коломинское сельское поселение» на 2018  год   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  <w:b/>
          <w:i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3780"/>
      </w:tblGrid>
      <w:tr w:rsidR="00116210" w:rsidRPr="009C0F2B" w:rsidTr="00517C11">
        <w:trPr>
          <w:cantSplit/>
        </w:trPr>
        <w:tc>
          <w:tcPr>
            <w:tcW w:w="5400" w:type="dxa"/>
            <w:vAlign w:val="center"/>
          </w:tcPr>
          <w:p w:rsidR="00116210" w:rsidRPr="009C0F2B" w:rsidRDefault="00116210" w:rsidP="00517C11">
            <w:pPr>
              <w:pStyle w:val="Title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 w:rsidRPr="009C0F2B">
              <w:rPr>
                <w:b w:val="0"/>
                <w:sz w:val="22"/>
                <w:szCs w:val="22"/>
              </w:rPr>
              <w:t xml:space="preserve"> </w:t>
            </w:r>
            <w:r w:rsidRPr="009C0F2B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vAlign w:val="center"/>
          </w:tcPr>
          <w:p w:rsidR="00116210" w:rsidRPr="009C0F2B" w:rsidRDefault="00116210" w:rsidP="00517C11">
            <w:pPr>
              <w:pStyle w:val="Title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Сумма, тыс. рублей</w:t>
            </w:r>
          </w:p>
        </w:tc>
      </w:tr>
      <w:tr w:rsidR="00116210" w:rsidRPr="009C0F2B" w:rsidTr="00517C11">
        <w:trPr>
          <w:cantSplit/>
        </w:trPr>
        <w:tc>
          <w:tcPr>
            <w:tcW w:w="5400" w:type="dxa"/>
            <w:vAlign w:val="center"/>
          </w:tcPr>
          <w:p w:rsidR="00116210" w:rsidRPr="009C0F2B" w:rsidRDefault="00116210" w:rsidP="00517C11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9C0F2B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vAlign w:val="center"/>
          </w:tcPr>
          <w:p w:rsidR="00116210" w:rsidRPr="009C0F2B" w:rsidRDefault="00116210" w:rsidP="00517C11">
            <w:pPr>
              <w:pStyle w:val="Title"/>
              <w:rPr>
                <w:b w:val="0"/>
                <w:sz w:val="22"/>
                <w:szCs w:val="22"/>
              </w:rPr>
            </w:pPr>
            <w:r w:rsidRPr="009C0F2B">
              <w:rPr>
                <w:b w:val="0"/>
                <w:sz w:val="22"/>
                <w:szCs w:val="22"/>
              </w:rPr>
              <w:t>0,0</w:t>
            </w:r>
          </w:p>
        </w:tc>
      </w:tr>
      <w:tr w:rsidR="00116210" w:rsidRPr="009C0F2B" w:rsidTr="00517C11">
        <w:trPr>
          <w:cantSplit/>
        </w:trPr>
        <w:tc>
          <w:tcPr>
            <w:tcW w:w="5400" w:type="dxa"/>
            <w:vAlign w:val="center"/>
          </w:tcPr>
          <w:p w:rsidR="00116210" w:rsidRPr="009C0F2B" w:rsidRDefault="00116210" w:rsidP="00517C11">
            <w:pPr>
              <w:pStyle w:val="Title"/>
              <w:jc w:val="both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vAlign w:val="center"/>
          </w:tcPr>
          <w:p w:rsidR="00116210" w:rsidRPr="009C0F2B" w:rsidRDefault="00116210" w:rsidP="00517C11">
            <w:pPr>
              <w:pStyle w:val="Title"/>
              <w:rPr>
                <w:sz w:val="22"/>
                <w:szCs w:val="22"/>
              </w:rPr>
            </w:pPr>
            <w:r w:rsidRPr="009C0F2B">
              <w:rPr>
                <w:sz w:val="22"/>
                <w:szCs w:val="22"/>
              </w:rPr>
              <w:t>0,0</w:t>
            </w:r>
          </w:p>
        </w:tc>
      </w:tr>
    </w:tbl>
    <w:p w:rsidR="00116210" w:rsidRPr="009C0F2B" w:rsidRDefault="00116210" w:rsidP="000E1B31">
      <w:pPr>
        <w:rPr>
          <w:rFonts w:ascii="Times New Roman" w:hAnsi="Times New Roman"/>
        </w:rPr>
        <w:sectPr w:rsidR="00116210" w:rsidRPr="009C0F2B">
          <w:pgSz w:w="11906" w:h="16838"/>
          <w:pgMar w:top="899" w:right="850" w:bottom="719" w:left="1701" w:header="708" w:footer="708" w:gutter="0"/>
          <w:cols w:space="720"/>
        </w:sectPr>
      </w:pPr>
    </w:p>
    <w:p w:rsidR="00116210" w:rsidRPr="009C0F2B" w:rsidRDefault="00116210" w:rsidP="000E1B31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  <w:szCs w:val="20"/>
        </w:rPr>
        <w:t>Приложение</w:t>
      </w:r>
      <w:r w:rsidRPr="009C0F2B">
        <w:rPr>
          <w:rFonts w:ascii="Times New Roman" w:hAnsi="Times New Roman"/>
          <w:sz w:val="20"/>
        </w:rPr>
        <w:t xml:space="preserve"> 9</w:t>
      </w:r>
    </w:p>
    <w:p w:rsidR="00116210" w:rsidRPr="009C0F2B" w:rsidRDefault="00116210" w:rsidP="000E1B31">
      <w:pPr>
        <w:ind w:left="558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к решению Совета Коломинского</w:t>
      </w:r>
    </w:p>
    <w:p w:rsidR="00116210" w:rsidRPr="009C0F2B" w:rsidRDefault="00116210" w:rsidP="000E1B31">
      <w:pPr>
        <w:ind w:left="558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ind w:left="5580"/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  <w:sz w:val="20"/>
        </w:rPr>
        <w:t xml:space="preserve">от 26.12.2017 № 50 </w:t>
      </w:r>
    </w:p>
    <w:p w:rsidR="00116210" w:rsidRPr="009C0F2B" w:rsidRDefault="00116210" w:rsidP="000E1B31">
      <w:pPr>
        <w:jc w:val="right"/>
        <w:rPr>
          <w:rFonts w:ascii="Times New Roman" w:hAnsi="Times New Roman"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РАСПРЕДЕЛЕНИЕ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на 2018 год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</w:p>
    <w:tbl>
      <w:tblPr>
        <w:tblW w:w="9789" w:type="dxa"/>
        <w:tblInd w:w="94" w:type="dxa"/>
        <w:tblLook w:val="0000"/>
      </w:tblPr>
      <w:tblGrid>
        <w:gridCol w:w="5054"/>
        <w:gridCol w:w="774"/>
        <w:gridCol w:w="1402"/>
        <w:gridCol w:w="1110"/>
        <w:gridCol w:w="1460"/>
      </w:tblGrid>
      <w:tr w:rsidR="00116210" w:rsidRPr="009C0F2B" w:rsidTr="00517C11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15622,9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5160,7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4218,7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4211,6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4211,6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3194,6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3194,6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7,1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9C0F2B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9C0F2B">
              <w:rPr>
                <w:rFonts w:ascii="Times New Roman" w:hAnsi="Times New Roman"/>
                <w:i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56,8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C0F2B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140,4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140,4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C0F2B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4685,4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0F2B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C0F2B">
              <w:rPr>
                <w:rFonts w:ascii="Times New Roman" w:hAnsi="Times New Roman"/>
                <w:bCs/>
                <w:i/>
              </w:rPr>
              <w:t>4414,0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9C0F2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9C0F2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9C0F2B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9C0F2B">
              <w:rPr>
                <w:rFonts w:ascii="Times New Roman" w:hAnsi="Times New Roman"/>
                <w:i/>
              </w:rPr>
              <w:t>271,4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271,4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271,4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C0F2B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1180,3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122,3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1346240850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880,7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880,7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329,0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329,0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329,0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548,7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548,7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548,7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C0F2B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3260,1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3260,1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6</w:t>
            </w:r>
            <w:r w:rsidRPr="009C0F2B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2994,5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6</w:t>
            </w:r>
            <w:r w:rsidRPr="009C0F2B">
              <w:rPr>
                <w:rFonts w:ascii="Times New Roman" w:hAnsi="Times New Roman"/>
                <w:lang w:val="en-US"/>
              </w:rPr>
              <w:t>40</w:t>
            </w:r>
            <w:r w:rsidRPr="009C0F2B">
              <w:rPr>
                <w:rFonts w:ascii="Times New Roman" w:hAnsi="Times New Roman"/>
              </w:rPr>
              <w:t>01</w:t>
            </w:r>
            <w:r w:rsidRPr="009C0F2B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2994,5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1931,6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1931,6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1059,9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1059,9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C0F2B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12280</w:t>
            </w:r>
            <w:r w:rsidRPr="009C0F2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12280</w:t>
            </w:r>
            <w:r w:rsidRPr="009C0F2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12280</w:t>
            </w:r>
            <w:r w:rsidRPr="009C0F2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C0F2B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354,0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354,0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71,8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</w:t>
            </w:r>
            <w:r w:rsidRPr="009C0F2B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71,8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58,8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58,8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</w:t>
            </w:r>
            <w:r w:rsidRPr="009C0F2B">
              <w:rPr>
                <w:rFonts w:ascii="Times New Roman" w:hAnsi="Times New Roman"/>
                <w:lang w:val="en-US"/>
              </w:rPr>
              <w:t>31</w:t>
            </w:r>
            <w:r w:rsidRPr="009C0F2B"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13,0</w:t>
            </w:r>
          </w:p>
        </w:tc>
      </w:tr>
      <w:tr w:rsidR="00116210" w:rsidRPr="009C0F2B" w:rsidTr="00517C11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13,0</w:t>
            </w:r>
          </w:p>
        </w:tc>
      </w:tr>
    </w:tbl>
    <w:p w:rsidR="00116210" w:rsidRPr="009C0F2B" w:rsidRDefault="00116210" w:rsidP="000E1B31">
      <w:pPr>
        <w:jc w:val="center"/>
        <w:rPr>
          <w:rFonts w:ascii="Times New Roman" w:hAnsi="Times New Roman"/>
          <w:b/>
          <w:lang w:val="en-US"/>
        </w:rPr>
      </w:pPr>
    </w:p>
    <w:p w:rsidR="00116210" w:rsidRPr="009C0F2B" w:rsidRDefault="00116210" w:rsidP="000E1B31">
      <w:pPr>
        <w:tabs>
          <w:tab w:val="left" w:pos="5610"/>
          <w:tab w:val="right" w:pos="9355"/>
        </w:tabs>
        <w:rPr>
          <w:rFonts w:ascii="Times New Roman" w:hAnsi="Times New Roman"/>
        </w:rPr>
        <w:sectPr w:rsidR="00116210" w:rsidRPr="009C0F2B" w:rsidSect="0050228C">
          <w:pgSz w:w="11906" w:h="16838"/>
          <w:pgMar w:top="567" w:right="539" w:bottom="816" w:left="902" w:header="709" w:footer="709" w:gutter="0"/>
          <w:cols w:space="720"/>
        </w:sectPr>
      </w:pPr>
    </w:p>
    <w:p w:rsidR="00116210" w:rsidRPr="009C0F2B" w:rsidRDefault="00116210" w:rsidP="000E1B31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  <w:szCs w:val="20"/>
        </w:rPr>
        <w:t xml:space="preserve">Приложение </w:t>
      </w:r>
      <w:r w:rsidRPr="009C0F2B">
        <w:rPr>
          <w:rFonts w:ascii="Times New Roman" w:hAnsi="Times New Roman"/>
          <w:sz w:val="20"/>
        </w:rPr>
        <w:t>10</w:t>
      </w:r>
    </w:p>
    <w:p w:rsidR="00116210" w:rsidRPr="009C0F2B" w:rsidRDefault="00116210" w:rsidP="000E1B31">
      <w:pPr>
        <w:ind w:left="558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к решению Совета Коломинского</w:t>
      </w:r>
    </w:p>
    <w:p w:rsidR="00116210" w:rsidRPr="009C0F2B" w:rsidRDefault="00116210" w:rsidP="000E1B31">
      <w:pPr>
        <w:ind w:left="5580"/>
        <w:jc w:val="right"/>
        <w:rPr>
          <w:rFonts w:ascii="Times New Roman" w:hAnsi="Times New Roman"/>
          <w:sz w:val="20"/>
        </w:rPr>
      </w:pPr>
      <w:r w:rsidRPr="009C0F2B">
        <w:rPr>
          <w:rFonts w:ascii="Times New Roman" w:hAnsi="Times New Roman"/>
          <w:sz w:val="20"/>
        </w:rPr>
        <w:t>сельского поселения</w:t>
      </w:r>
    </w:p>
    <w:p w:rsidR="00116210" w:rsidRPr="009C0F2B" w:rsidRDefault="00116210" w:rsidP="000E1B31">
      <w:pPr>
        <w:ind w:left="5580"/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  <w:sz w:val="20"/>
        </w:rPr>
        <w:t xml:space="preserve">от 26.12.2017 № 50 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ВЕДОМСТВЕННАЯ СТРУКТУРА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расходов бюджета муниципального образования «Коломинское сельское поселение» на 2018 год</w:t>
      </w:r>
    </w:p>
    <w:p w:rsidR="00116210" w:rsidRPr="009C0F2B" w:rsidRDefault="00116210" w:rsidP="000E1B31">
      <w:pPr>
        <w:jc w:val="center"/>
        <w:rPr>
          <w:rFonts w:ascii="Times New Roman" w:hAnsi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116210" w:rsidRPr="009C0F2B" w:rsidTr="00517C11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15622,9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5160,7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832,3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4218,7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4211,6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4211,6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3194,6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3194,6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7,1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9C0F2B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9C0F2B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9C0F2B">
              <w:rPr>
                <w:rFonts w:ascii="Times New Roman" w:hAnsi="Times New Roman"/>
                <w:i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12,9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C0F2B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56,8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45,0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C0F2B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156,4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140,4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140,4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4685,4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4414,0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9C0F2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9C0F2B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3033,5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1380,5</w:t>
            </w:r>
          </w:p>
        </w:tc>
      </w:tr>
      <w:tr w:rsidR="00116210" w:rsidRPr="009C0F2B" w:rsidTr="00517C11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271,4</w:t>
            </w:r>
          </w:p>
        </w:tc>
      </w:tr>
      <w:tr w:rsidR="00116210" w:rsidRPr="009C0F2B" w:rsidTr="00517C11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271,4</w:t>
            </w:r>
          </w:p>
        </w:tc>
      </w:tr>
      <w:tr w:rsidR="00116210" w:rsidRPr="009C0F2B" w:rsidTr="00517C11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271,4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F2B">
              <w:rPr>
                <w:rFonts w:ascii="Times New Roman" w:hAnsi="Times New Roman"/>
                <w:b/>
                <w:bCs/>
              </w:rPr>
              <w:t>1180,3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122,3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1346240850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177,3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880,7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880,7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329,0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329,0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329,0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9C0F2B">
              <w:rPr>
                <w:rFonts w:ascii="Times New Roman" w:hAnsi="Times New Roman"/>
                <w:iCs/>
              </w:rPr>
              <w:t>548,7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548,7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548,7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3260,1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3260,1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265,6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6</w:t>
            </w:r>
            <w:r w:rsidRPr="009C0F2B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2994,8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6</w:t>
            </w:r>
            <w:r w:rsidRPr="009C0F2B">
              <w:rPr>
                <w:rFonts w:ascii="Times New Roman" w:hAnsi="Times New Roman"/>
                <w:lang w:val="en-US"/>
              </w:rPr>
              <w:t>40</w:t>
            </w:r>
            <w:r w:rsidRPr="009C0F2B">
              <w:rPr>
                <w:rFonts w:ascii="Times New Roman" w:hAnsi="Times New Roman"/>
              </w:rPr>
              <w:t>01</w:t>
            </w:r>
            <w:r w:rsidRPr="009C0F2B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2994,5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1931,6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1931,6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1059,9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1059,9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50,0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12280</w:t>
            </w:r>
            <w:r w:rsidRPr="009C0F2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12280</w:t>
            </w:r>
            <w:r w:rsidRPr="009C0F2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</w:rPr>
              <w:t>12280</w:t>
            </w:r>
            <w:r w:rsidRPr="009C0F2B">
              <w:rPr>
                <w:rFonts w:ascii="Times New Roman" w:hAnsi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726,0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9C0F2B">
              <w:rPr>
                <w:rFonts w:ascii="Times New Roman" w:hAnsi="Times New Roman"/>
                <w:b/>
                <w:iCs/>
              </w:rPr>
              <w:t>354,0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354,0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5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282,2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9C0F2B">
              <w:rPr>
                <w:rFonts w:ascii="Times New Roman" w:hAnsi="Times New Roman"/>
                <w:i/>
                <w:iCs/>
              </w:rPr>
              <w:t>71,8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1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</w:t>
            </w:r>
            <w:r w:rsidRPr="009C0F2B">
              <w:rPr>
                <w:rFonts w:ascii="Times New Roman" w:hAnsi="Times New Roman"/>
                <w:lang w:val="en-US"/>
              </w:rPr>
              <w:t>31</w:t>
            </w:r>
            <w:r w:rsidRPr="009C0F2B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71,8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  <w:lang w:val="en-US"/>
              </w:rPr>
              <w:t>58</w:t>
            </w:r>
            <w:r w:rsidRPr="009C0F2B">
              <w:rPr>
                <w:rFonts w:ascii="Times New Roman" w:hAnsi="Times New Roman"/>
              </w:rPr>
              <w:t>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9C0F2B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  <w:lang w:val="en-US"/>
              </w:rPr>
              <w:t>51001S</w:t>
            </w:r>
            <w:r w:rsidRPr="009C0F2B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2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58,8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3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13,0</w:t>
            </w:r>
          </w:p>
        </w:tc>
      </w:tr>
      <w:tr w:rsidR="00116210" w:rsidRPr="009C0F2B" w:rsidTr="00517C11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10" w:rsidRPr="009C0F2B" w:rsidRDefault="00116210" w:rsidP="00517C11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C0F2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6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51001</w:t>
            </w:r>
            <w:r w:rsidRPr="009C0F2B">
              <w:rPr>
                <w:rFonts w:ascii="Times New Roman" w:hAnsi="Times New Roman"/>
                <w:lang w:val="en-US"/>
              </w:rPr>
              <w:t>S</w:t>
            </w:r>
            <w:r w:rsidRPr="009C0F2B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10" w:rsidRPr="009C0F2B" w:rsidRDefault="00116210" w:rsidP="00517C11">
            <w:pPr>
              <w:jc w:val="center"/>
              <w:outlineLvl w:val="4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13,0</w:t>
            </w:r>
          </w:p>
        </w:tc>
      </w:tr>
    </w:tbl>
    <w:p w:rsidR="00116210" w:rsidRPr="009C0F2B" w:rsidRDefault="00116210" w:rsidP="000E1B31">
      <w:pPr>
        <w:jc w:val="center"/>
        <w:rPr>
          <w:rFonts w:ascii="Times New Roman" w:hAnsi="Times New Roman"/>
          <w:b/>
          <w:lang w:val="en-US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  <w:sectPr w:rsidR="00116210" w:rsidRPr="009C0F2B" w:rsidSect="0098510B">
          <w:footerReference w:type="even" r:id="rId8"/>
          <w:footerReference w:type="default" r:id="rId9"/>
          <w:pgSz w:w="16838" w:h="11906" w:orient="landscape"/>
          <w:pgMar w:top="709" w:right="1134" w:bottom="539" w:left="816" w:header="709" w:footer="709" w:gutter="0"/>
          <w:cols w:space="720"/>
        </w:sectPr>
      </w:pPr>
    </w:p>
    <w:p w:rsidR="00116210" w:rsidRPr="009C0F2B" w:rsidRDefault="00116210" w:rsidP="00E94CF1">
      <w:pPr>
        <w:spacing w:after="0"/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Приложение 11</w:t>
      </w:r>
    </w:p>
    <w:p w:rsidR="00116210" w:rsidRPr="009C0F2B" w:rsidRDefault="00116210" w:rsidP="00E94CF1">
      <w:pPr>
        <w:spacing w:after="0"/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к решению Совета </w:t>
      </w:r>
    </w:p>
    <w:p w:rsidR="00116210" w:rsidRPr="009C0F2B" w:rsidRDefault="00116210" w:rsidP="00E94CF1">
      <w:pPr>
        <w:spacing w:after="0"/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Коломинского сельского поселения</w:t>
      </w:r>
    </w:p>
    <w:p w:rsidR="00116210" w:rsidRPr="009C0F2B" w:rsidRDefault="00116210" w:rsidP="00E94CF1">
      <w:pPr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от  26.12.2017 № 50</w:t>
      </w:r>
    </w:p>
    <w:p w:rsidR="00116210" w:rsidRPr="009C0F2B" w:rsidRDefault="00116210" w:rsidP="00E94CF1">
      <w:pPr>
        <w:jc w:val="right"/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  <w:sz w:val="20"/>
          <w:szCs w:val="20"/>
        </w:rPr>
      </w:pPr>
    </w:p>
    <w:p w:rsidR="00116210" w:rsidRPr="009C0F2B" w:rsidRDefault="00116210" w:rsidP="00E94CF1">
      <w:pPr>
        <w:jc w:val="center"/>
        <w:rPr>
          <w:rFonts w:ascii="Times New Roman" w:hAnsi="Times New Roman"/>
          <w:sz w:val="20"/>
          <w:szCs w:val="20"/>
        </w:rPr>
      </w:pPr>
    </w:p>
    <w:p w:rsidR="00116210" w:rsidRPr="009C0F2B" w:rsidRDefault="00116210" w:rsidP="00E94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РАСПРЕДЕЛЕНИЕ ИНЫХ МЕЖБЮДЖЕТНЫХ ТРАНСФЕРТОВ</w:t>
      </w:r>
    </w:p>
    <w:p w:rsidR="00116210" w:rsidRPr="009C0F2B" w:rsidRDefault="00116210" w:rsidP="00E94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бюджету муниципального образования «Чаинский район»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на 2018 год</w:t>
      </w:r>
    </w:p>
    <w:tbl>
      <w:tblPr>
        <w:tblW w:w="9009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410"/>
      </w:tblGrid>
      <w:tr w:rsidR="00116210" w:rsidRPr="009C0F2B" w:rsidTr="00A86D94">
        <w:trPr>
          <w:trHeight w:val="348"/>
        </w:trPr>
        <w:tc>
          <w:tcPr>
            <w:tcW w:w="659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F2B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410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F2B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116210" w:rsidRPr="009C0F2B" w:rsidTr="00A86D94">
        <w:trPr>
          <w:trHeight w:val="367"/>
        </w:trPr>
        <w:tc>
          <w:tcPr>
            <w:tcW w:w="6599" w:type="dxa"/>
          </w:tcPr>
          <w:p w:rsidR="00116210" w:rsidRPr="009C0F2B" w:rsidRDefault="00116210" w:rsidP="00A8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</w:t>
            </w:r>
          </w:p>
        </w:tc>
        <w:tc>
          <w:tcPr>
            <w:tcW w:w="2410" w:type="dxa"/>
          </w:tcPr>
          <w:p w:rsidR="00116210" w:rsidRPr="009C0F2B" w:rsidRDefault="00116210" w:rsidP="00A86D94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116210" w:rsidRPr="009C0F2B" w:rsidTr="00A86D94">
        <w:trPr>
          <w:trHeight w:val="367"/>
        </w:trPr>
        <w:tc>
          <w:tcPr>
            <w:tcW w:w="6599" w:type="dxa"/>
          </w:tcPr>
          <w:p w:rsidR="00116210" w:rsidRPr="009C0F2B" w:rsidRDefault="00116210" w:rsidP="00A8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Осуществление полномочий в сфере жилищных и градостроительных отношений</w:t>
            </w:r>
          </w:p>
        </w:tc>
        <w:tc>
          <w:tcPr>
            <w:tcW w:w="2410" w:type="dxa"/>
          </w:tcPr>
          <w:p w:rsidR="00116210" w:rsidRPr="009C0F2B" w:rsidRDefault="00116210" w:rsidP="00A86D94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16210" w:rsidRPr="009C0F2B" w:rsidTr="00A86D94">
        <w:trPr>
          <w:trHeight w:val="367"/>
        </w:trPr>
        <w:tc>
          <w:tcPr>
            <w:tcW w:w="6599" w:type="dxa"/>
          </w:tcPr>
          <w:p w:rsidR="00116210" w:rsidRPr="009C0F2B" w:rsidRDefault="00116210" w:rsidP="00A8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Осуществление полномочий по организации в границах поселения газоснабжения населения</w:t>
            </w:r>
          </w:p>
        </w:tc>
        <w:tc>
          <w:tcPr>
            <w:tcW w:w="2410" w:type="dxa"/>
          </w:tcPr>
          <w:p w:rsidR="00116210" w:rsidRPr="009C0F2B" w:rsidRDefault="00116210" w:rsidP="00A86D94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ПОЯСНИТЕЛЬНАЯ ЗАПИСКА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к показателям решения Совета Коломинского сельского поселения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от 26.12.2017 № 50 «О бюджете муниципального образования 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«Коломинское сельское поселение» на 2018 год 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Проект решения Совета Коломинского сельского поселения «О бюджете муниципального образования «Коломинское сельское поселение» на 2018 год  направлен на обеспечение сбалансированности и устойчивости финансовой системы.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Проект бюджета муниципального образования «Коломинское сельское поселение» на 2018 год сформирован на основе: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Послания Президента Российской Федерации Федеральному Собранию Российской Федерации от 01 декабря 2016 года;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проекта направлений бюджетной политики и основных направлений налоговой политики на 2018 год;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прогноза социально-экономического развития бюджета муниципального образования «Коломинское сельское поселение» на 2018-2020 годы.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Проект бюджета сельского поселения на 2018 год составлен с учетом требований Бюджетного кодекса Российской Федерации, приказом Министерства финансов РФ № 65-н от 01.07.2013 «Об утверждении Указаний о порядке применения бюджетной классификации Российской Федерации» (в редакции с учетом изменений).  Проект бюджета сельского поселения бездефицитный, сбалансированный по доходам и по расходам.</w:t>
      </w:r>
    </w:p>
    <w:p w:rsidR="00116210" w:rsidRPr="009C0F2B" w:rsidRDefault="00116210" w:rsidP="00E94CF1">
      <w:pPr>
        <w:tabs>
          <w:tab w:val="left" w:pos="2880"/>
        </w:tabs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С целью обеспечения сбалансированности бюджета сельского поселения принято решение не применять при планировании бюджетных ассигнований на действующие расходные обязательства на 2018 год коэффициенты индексации и индексы потребительских цен.</w:t>
      </w:r>
    </w:p>
    <w:p w:rsidR="00116210" w:rsidRPr="009C0F2B" w:rsidRDefault="00116210" w:rsidP="00E94CF1">
      <w:pPr>
        <w:tabs>
          <w:tab w:val="left" w:pos="2880"/>
        </w:tabs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Формирование бюджета муниципального образования «Коломинское сельское поселение» на 2018 год произведено с учетом межбюджетных трансфертов из федерального и областного бюджетов.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Основные параметры бюджета сельского поселения на 2017 – 2020 годы</w:t>
      </w:r>
    </w:p>
    <w:p w:rsidR="00116210" w:rsidRPr="009C0F2B" w:rsidRDefault="00116210" w:rsidP="00E94CF1">
      <w:pPr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                               Таблица</w:t>
      </w:r>
    </w:p>
    <w:p w:rsidR="00116210" w:rsidRPr="009C0F2B" w:rsidRDefault="00116210" w:rsidP="00E94CF1">
      <w:pPr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   (тыс.рублей)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843"/>
        <w:gridCol w:w="1433"/>
        <w:gridCol w:w="1417"/>
        <w:gridCol w:w="1418"/>
      </w:tblGrid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Утверждено на 2017 год (в ред.от 06.09.17 № 18)</w:t>
            </w: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2018 год</w:t>
            </w:r>
          </w:p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(проект)</w:t>
            </w: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2019 год</w:t>
            </w:r>
          </w:p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(проект)</w:t>
            </w: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2020 год</w:t>
            </w:r>
          </w:p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 xml:space="preserve"> (проект)</w:t>
            </w:r>
          </w:p>
        </w:tc>
      </w:tr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jc w:val="both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Доходы, всего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20690,3</w:t>
            </w: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15623,5</w:t>
            </w: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10912,6</w:t>
            </w: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12866,5</w:t>
            </w:r>
          </w:p>
        </w:tc>
      </w:tr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</w:p>
        </w:tc>
      </w:tr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2153,2</w:t>
            </w: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2070,4</w:t>
            </w: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2276,4</w:t>
            </w: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3115,4</w:t>
            </w:r>
          </w:p>
        </w:tc>
      </w:tr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Безвозмездные поступления, в том числе: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19516,2</w:t>
            </w: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13553,1</w:t>
            </w: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8636,2</w:t>
            </w: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9751,1</w:t>
            </w:r>
          </w:p>
        </w:tc>
      </w:tr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8851,3</w:t>
            </w: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9038,5</w:t>
            </w: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8075,8</w:t>
            </w: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8478,8</w:t>
            </w:r>
          </w:p>
        </w:tc>
      </w:tr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Расходы, всего: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21830,0</w:t>
            </w: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15623,5</w:t>
            </w: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10912,6</w:t>
            </w: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12866,5</w:t>
            </w:r>
          </w:p>
        </w:tc>
      </w:tr>
      <w:tr w:rsidR="00116210" w:rsidRPr="009C0F2B" w:rsidTr="00A86D94">
        <w:tc>
          <w:tcPr>
            <w:tcW w:w="3652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Дефицит, профицит (-,+)</w:t>
            </w:r>
          </w:p>
        </w:tc>
        <w:tc>
          <w:tcPr>
            <w:tcW w:w="184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-1139,7</w:t>
            </w:r>
          </w:p>
        </w:tc>
        <w:tc>
          <w:tcPr>
            <w:tcW w:w="1433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0,0</w:t>
            </w:r>
          </w:p>
        </w:tc>
      </w:tr>
    </w:tbl>
    <w:p w:rsidR="00116210" w:rsidRPr="009C0F2B" w:rsidRDefault="00116210" w:rsidP="00E94CF1">
      <w:pPr>
        <w:jc w:val="right"/>
        <w:rPr>
          <w:rFonts w:ascii="Times New Roman" w:hAnsi="Times New Roman"/>
        </w:rPr>
      </w:pPr>
    </w:p>
    <w:p w:rsidR="00116210" w:rsidRPr="009C0F2B" w:rsidRDefault="00116210" w:rsidP="00E94CF1">
      <w:pPr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 Бюджет муниципального образования «Коломинское сельское поселение» на 2018 год по налоговым и неналоговым доходам сформирован в сумме 2070,4 тыс.рублей, что составляет  96% от ожидаемого исполнения за 2017 год или меньше на 6206,5 тыс.рублей.</w:t>
      </w:r>
    </w:p>
    <w:p w:rsidR="00116210" w:rsidRPr="009C0F2B" w:rsidRDefault="00116210" w:rsidP="00E94CF1">
      <w:pPr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При расчете прогноза поступления налоговых и неналоговых доходов на 2018 год применялись следующие показатели:</w:t>
      </w:r>
    </w:p>
    <w:p w:rsidR="00116210" w:rsidRPr="009C0F2B" w:rsidRDefault="00116210" w:rsidP="00E94CF1">
      <w:pPr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1). оценка ожидаемого поступления налоговых и неналоговых доходов в бюджет поселения в 2017 году;</w:t>
      </w:r>
    </w:p>
    <w:p w:rsidR="00116210" w:rsidRPr="009C0F2B" w:rsidRDefault="00116210" w:rsidP="00E94CF1">
      <w:pPr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2).  индекс потребительских цен среднегодовой на 2018 год – 103,9%;</w:t>
      </w:r>
    </w:p>
    <w:p w:rsidR="00116210" w:rsidRPr="009C0F2B" w:rsidRDefault="00116210" w:rsidP="00E94CF1">
      <w:pPr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Оценка на 2017 год и прогноз на 2018 год представлены в таблице.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Налоговые и неналоговые доходы бюджета муниципального образования «Коломинское сельское поселение» на 2017 -2018 годы</w:t>
      </w:r>
    </w:p>
    <w:p w:rsidR="00116210" w:rsidRPr="009C0F2B" w:rsidRDefault="00116210" w:rsidP="00E94CF1">
      <w:pPr>
        <w:jc w:val="right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Таблица (тыс.рублей)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11"/>
        <w:gridCol w:w="2126"/>
        <w:gridCol w:w="2126"/>
      </w:tblGrid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2017 год (оценка)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2018 год (оценка)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Темп роста 2018 г к 2017 г., %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2163,4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2070,4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95,7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578,4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602,0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104,1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1027,0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1106,0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107,7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24,3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76,0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79,0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103,9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41,3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43,0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104,1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</w:p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250,8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</w:p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167,4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</w:p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66,7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70,6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73,0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103,4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60,0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</w:t>
            </w:r>
          </w:p>
        </w:tc>
      </w:tr>
      <w:tr w:rsidR="00116210" w:rsidRPr="009C0F2B" w:rsidTr="00A86D94">
        <w:tc>
          <w:tcPr>
            <w:tcW w:w="3227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111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35,0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0</w:t>
            </w:r>
          </w:p>
        </w:tc>
      </w:tr>
    </w:tbl>
    <w:p w:rsidR="00116210" w:rsidRPr="009C0F2B" w:rsidRDefault="00116210" w:rsidP="00E94CF1">
      <w:pPr>
        <w:rPr>
          <w:rFonts w:ascii="Times New Roman" w:hAnsi="Times New Roman"/>
        </w:rPr>
      </w:pPr>
    </w:p>
    <w:p w:rsidR="00116210" w:rsidRPr="009C0F2B" w:rsidRDefault="00116210" w:rsidP="00E94CF1">
      <w:pPr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  Увеличение налоговых и неналоговых доходов в 2018 году составит 95,7% к ожидаемому поступлению 2017 года.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Особенности расчета поступлений по доходным источникам  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Налог на доходы физических лиц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Прогноз поступлений налога на доходы физических лиц  рассчитан в условиях действия главы 23 части второй Налогового кодекса РФ.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Поступления налога на доходы физических лиц учтены в соответствии: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- со статьей 61.5 Бюджетного кодекса РФ налог на доходы физических лиц подлежит зачислению в бюджет муниципального образования «Коломинское сельское поселение» по нормативу 2%;</w:t>
      </w:r>
    </w:p>
    <w:p w:rsidR="00116210" w:rsidRPr="009C0F2B" w:rsidRDefault="00116210" w:rsidP="00E94CF1">
      <w:pPr>
        <w:pStyle w:val="ConsPlu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9C0F2B">
        <w:rPr>
          <w:rFonts w:ascii="Times New Roman" w:hAnsi="Times New Roman" w:cs="Times New Roman"/>
          <w:sz w:val="22"/>
          <w:szCs w:val="22"/>
        </w:rPr>
        <w:t>- Законом Томской области № 197-ОЗ от 30.12.2014 года «Об установлении единых нормативов отчислений в бюджеты сельских поселений Томской области от отдельных федеральных налогов» налог на доходы физических лиц, взимаемый на территориях сельских поселений и подлежащий зачислению в бюджет муниципального района, подлежит зачислению в бюджеты сельских поселений по нормативу 8%;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В основу расчета поступлений налога на доходы физических лиц принято ожидаемое поступление налога в 2017 году.  Поступление налога на доходы физических лиц в бюджет сельского поселения в 2017 году прогнозируется в сумме 602,0 тыс. рублей.</w:t>
      </w:r>
      <w:bookmarkStart w:id="1" w:name="OLE_LINK3"/>
      <w:r w:rsidRPr="009C0F2B">
        <w:rPr>
          <w:rFonts w:ascii="Times New Roman" w:hAnsi="Times New Roman"/>
        </w:rPr>
        <w:t xml:space="preserve"> Темп роста поступлений НДФЛ на 2018 год (в сопоставимых условиях) запланирован в размере 104,1% к ожидаемому исполнению за 2017 год</w:t>
      </w:r>
      <w:bookmarkEnd w:id="1"/>
      <w:r w:rsidRPr="009C0F2B">
        <w:rPr>
          <w:rFonts w:ascii="Times New Roman" w:hAnsi="Times New Roman"/>
        </w:rPr>
        <w:t>. В структуре налоговых и неналоговых доходов налог на доходы физических лиц занимает 29,1%.</w:t>
      </w:r>
    </w:p>
    <w:p w:rsidR="00116210" w:rsidRPr="009C0F2B" w:rsidRDefault="00116210" w:rsidP="00E94CF1">
      <w:pPr>
        <w:ind w:firstLine="900"/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Акцизы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Проектом Закона Томской области «Об областном бюджете на 2018 год и на плановый период 2019 и 2020 годов» утвержден размер дифференцированного норматива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для Чаинского района -0,09941%.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Прогнозируемая сумма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в 2018 в бюджет сельского поселения году составляет 1106,0 тыс. рублей, что составляет 107,7% к ожидаемому исполнению за 2017 год. В структуре налоговых и неналоговых доходов акцизы по подакцизным товарам (продукции) занимают 53,4%.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Плановые поступления доходов от уплаты акцизов учтены на основе прогноза Департамента финансов Томской области.</w:t>
      </w:r>
    </w:p>
    <w:p w:rsidR="00116210" w:rsidRPr="009C0F2B" w:rsidRDefault="00116210" w:rsidP="00E94CF1">
      <w:pPr>
        <w:ind w:firstLine="900"/>
        <w:jc w:val="center"/>
        <w:rPr>
          <w:rFonts w:ascii="Times New Roman" w:hAnsi="Times New Roman"/>
          <w:i/>
        </w:rPr>
      </w:pPr>
    </w:p>
    <w:p w:rsidR="00116210" w:rsidRPr="009C0F2B" w:rsidRDefault="00116210" w:rsidP="00E94CF1">
      <w:pPr>
        <w:ind w:firstLine="900"/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Налог на имущество физических лиц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color w:val="0000FF"/>
        </w:rPr>
      </w:pPr>
      <w:r w:rsidRPr="009C0F2B">
        <w:rPr>
          <w:rFonts w:ascii="Times New Roman" w:hAnsi="Times New Roman"/>
        </w:rPr>
        <w:t>Правовое регулирование налогообложения имущества физических лиц осуществляется в соответствии со статьей 399 Налогового Кодекса Российской Федерации.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Порядок исчисления и уплаты налога на имущество физических лиц, объекты налогообложения, налоговая база и ставки налога, льготы, определены согласно Положения «О налоге на имущество физических лиц», утвержденного решением Совета муниципального образования «Коломинское сельское поселение» от 23.11.2006 № 54 (в ред. решения Совета от 25.11.2010 № 27, от 06.10.2011 № 22, от 29.11.2013 № 38, от 30.09.2014 № 26).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В соответствии со статьей 61.5 Бюджетного кодекса Российской Федерации налог на имущество физических лиц подлежит зачислению в бюджет сельского поселения по нормативу 100%.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Расчет прогнозируемого налога на имущество физических лиц произведен на основе данных о суммах налога, начисленных к уплате в 2016 году, с учетом льгот по налогу, предоставляемых в соответствии с действующим законодательством (отчет Управления Федеральной налоговой службы России по Томской области о налоговой базе и структуре начислений по местным налогам по форме 5-МН за 2016 год) с учетом собираемости за 3 предыдущих года, а также фактически сложившихся поступлениях в 2016 году и задолженности возможной ко взысканию.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Рост поступления по налогу планируется в связи с нормами ст.404 Налогового кодекса Российской Федерации, предусматривающими ежегодную индексацию налогооблагаемой базы на коэффициент-дефлятор, устанавливаемый на федеральном уровне с 2015 года и далее ежегодно.  Приказом Минэкономразвития России от 03.11.2016 № 698 «Об установлении коэффициентов-дефляторов на 2017 год» принят коэффициент-дефлятор, применяемый для расчета налоговой базы в отношении инвентаризационной стоимости, равный 1,425 (на 2016 год коэффициент- дефлятор составлял 1,329, отношение данных коэффициентов-дефляторов равно 1,072).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На 2018  год прогнозируется поступление налога в сумме 79,0 тыс. рублей. Темп роста плановых назначений по налогу на имущество физических лиц на 2018 год по отношению к ожидаемому поступлению в 2017 году составляет 103,9%. </w:t>
      </w:r>
    </w:p>
    <w:p w:rsidR="00116210" w:rsidRPr="009C0F2B" w:rsidRDefault="00116210" w:rsidP="00E94CF1">
      <w:pPr>
        <w:jc w:val="both"/>
        <w:rPr>
          <w:rFonts w:ascii="Times New Roman" w:hAnsi="Times New Roman"/>
        </w:rPr>
      </w:pPr>
    </w:p>
    <w:p w:rsidR="00116210" w:rsidRPr="009C0F2B" w:rsidRDefault="00116210" w:rsidP="00E94CF1">
      <w:pPr>
        <w:ind w:firstLine="900"/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Земельный налог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Прогноз поступлений земельного налога  в бюджет поселения на 2018 год составляет 43,0 тыс.рублей.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В соответствии со статьей 61.5 Бюджетного кодекса Российской Федерации земельный налог подлежит зачислению в бюджет сельского поселения по нормативу 100%.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Расчет прогноза поступлений земельного налога на 2018 год произведен на основе данных о суммах налога, начисленных к уплате в 2016 году, с учетом льгот по налогу, предоставляемых в соответствии с действующим законодательством (отчет Управления ФНС России по Томской области о налоговой базе и структуре начислений по местным налогам по форме 5-МН за 2016 год) с учетом задолженности возможной ко взысканию, а также фактически сложившихся поступлений по итогам 2016 года и за 1 полугодие 2017 года.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Уплата земельного налога осуществляется с учетом кадастровой стоимости земельных участков в составе земель населенных пунктов, действующей с 01.01.2015 года.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Темп роста плановых назначений по земельному налогу на 2018 год по отношению к ожидаемому поступлению в 2017 году составляет 104,1%.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Неналоговые доходы рассчитаны на основании постановления от 15.08.2016 № 98 «Об утверждении методики прогнозирования поступлений доходов в бюджет муниципального образования «Коломинское сельское поселение».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i/>
        </w:rPr>
      </w:pPr>
      <w:r w:rsidRPr="009C0F2B">
        <w:rPr>
          <w:rFonts w:ascii="Times New Roman" w:hAnsi="Times New Roman"/>
        </w:rPr>
        <w:t>Общий объем поступлений доходов от использования имущества, находящегося в государственной и муниципальной собственности, запланирован на 2018 год в сумме 167,4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Доходы от сдачи в аренду имущества, находящегося в оперативном управлении органов управления сельских поселений   в 2018 году должны составить 32,0 тыс. рублей.  Расчет доходов производился методом прямого расчета. Источником данных 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Прочие поступления от использования имущества, находящегося в собственности муниципального образования «Коломинское сельское поселение», составят в 2018 году 135,4 тыс. рублей, что ниже ожидаемого исполнения за 2017 год на 7,9 тыс. рублей, это связано с повышением ставок платы за наем жилых помещений в 2018 году на 4,7% и понижением суммы от прочих доходов от сдачи в аренду имущества коммунального хозяйства на 22,2%. По данному виду дохода запланированы  поступления оплаты за наем специализированного жилищного фонда в размере 41,0 тыс. рублей  и поступления от сдачи в аренду имущества (имущество коммунального хозяйства) – 94,4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</w:p>
    <w:p w:rsidR="00116210" w:rsidRPr="009C0F2B" w:rsidRDefault="00116210" w:rsidP="00E94CF1">
      <w:pPr>
        <w:ind w:firstLine="900"/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Доходы от оказания платных услуг и компенсации затрат государства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i/>
        </w:rPr>
      </w:pPr>
      <w:r w:rsidRPr="009C0F2B">
        <w:rPr>
          <w:rFonts w:ascii="Times New Roman" w:hAnsi="Times New Roman"/>
        </w:rPr>
        <w:t>В составе неналоговых доходов учтены доходы от оказания платных услуг (работ) и компенсации затрат государства на 2018 год в сумме 73,0 тыс. рублей. Увеличение к ожидаемому исполнению 2017 года составляет 103,4%  или 2,4 тыс. рублей. Доходы рассчитаны методом прямого расчета, с применением индекса-дефлятора.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i/>
        </w:rPr>
      </w:pPr>
      <w:r w:rsidRPr="009C0F2B">
        <w:rPr>
          <w:rFonts w:ascii="Times New Roman" w:hAnsi="Times New Roman"/>
          <w:i/>
        </w:rPr>
        <w:t xml:space="preserve">          </w:t>
      </w:r>
    </w:p>
    <w:p w:rsidR="00116210" w:rsidRPr="009C0F2B" w:rsidRDefault="00116210" w:rsidP="00E94CF1">
      <w:pPr>
        <w:ind w:firstLine="900"/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Безвозмездные поступления из бюджетов других уровней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Проектом Решения Думы Чаинского района «О бюджете на 2018 год и на плановый период 2019 и 2020 годов» предусмотрены межбюджетные трансферты бюджету  муниципального образования «Коломинское сельское поселение» на 2018 год  в сумме 13553,1 тыс. рублей, в том числе: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дотации  – 9038,5 тыс. рублей;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субвенции на осуществление первичного воинского учета на территориях, где отсутствуют военные комиссариаты 156,4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иные межбюджетные трансферты – 4358,2 тыс. рублей, в том числе: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создание условий для управления многоквартирными домами – 0,3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оплату труда руководителя и специалиста муниципальных учреждений культуры и искусства, в части выплаты надбавок к тарифной ставке (должностному окладу)  - 265,6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обеспечение условий для развития физической культуры и массового спорта – 282,8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оказание помощи отдельным категория граждан из числа ветеранов Великой отечественной войны, вдов участников войны в ремонте жилых помещений – 50,0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обеспечение жилыми помещениями детей сирот, детей оставшихся без попечения родителей, а также лиц из их числа – 726,0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капитальный ремонт дорог  общего пользования местного значения в рамках государственной программы «Развитие транспортной системы в Томской области» на 2017 год – 3033,5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color w:val="0000FF"/>
        </w:rPr>
      </w:pP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Общий объем доходов   бюджета сельского поселения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Общий объем доходов бюджета сельского поселения на 2018 год запланирован в сумме</w:t>
      </w:r>
      <w:r w:rsidRPr="009C0F2B">
        <w:rPr>
          <w:rFonts w:ascii="Times New Roman" w:hAnsi="Times New Roman"/>
          <w:color w:val="FF0000"/>
        </w:rPr>
        <w:t xml:space="preserve"> </w:t>
      </w:r>
      <w:r w:rsidRPr="009C0F2B">
        <w:rPr>
          <w:rFonts w:ascii="Times New Roman" w:hAnsi="Times New Roman"/>
        </w:rPr>
        <w:t>15623,5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i/>
        </w:rPr>
      </w:pPr>
    </w:p>
    <w:p w:rsidR="00116210" w:rsidRPr="009C0F2B" w:rsidRDefault="00116210" w:rsidP="00E94CF1">
      <w:pPr>
        <w:ind w:firstLine="900"/>
        <w:jc w:val="center"/>
        <w:rPr>
          <w:rFonts w:ascii="Times New Roman" w:hAnsi="Times New Roman"/>
        </w:rPr>
      </w:pPr>
      <w:r w:rsidRPr="009C0F2B">
        <w:rPr>
          <w:rFonts w:ascii="Times New Roman" w:hAnsi="Times New Roman"/>
          <w:b/>
        </w:rPr>
        <w:t>Расходы бюджета муниципального образования «Коломинское сельское поселение»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Расходы бюджета муниципального образования «Коломинское сельское поселение» на 2018 год предусмотрены в сумме 15623,5 тыс. рублей. По сравнению с ожидаемым исполнением за 2017 год расходы уменьшаются на 5187,5 тыс. рублей или на 25,1 %.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За базу для формирования действующих расходных обязательств на 2018 год приняты показатели сводной бюджетной росписи 2017 года (по состоянию на 06.09.2017 г года). Ставка страховых взносов во внебюджетные фонды учтена в размере 30,2 %.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color w:val="FF0000"/>
        </w:rPr>
      </w:pPr>
    </w:p>
    <w:p w:rsidR="00116210" w:rsidRPr="009C0F2B" w:rsidRDefault="00116210" w:rsidP="00E94CF1">
      <w:pPr>
        <w:ind w:firstLine="709"/>
        <w:jc w:val="both"/>
        <w:rPr>
          <w:rFonts w:ascii="Times New Roman" w:hAnsi="Times New Roman"/>
          <w:highlight w:val="yellow"/>
        </w:rPr>
      </w:pPr>
      <w:r w:rsidRPr="009C0F2B">
        <w:rPr>
          <w:rFonts w:ascii="Times New Roman" w:hAnsi="Times New Roman"/>
        </w:rPr>
        <w:t>Расходы на оплату электроэнергии, теплоэнергии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9"/>
        <w:gridCol w:w="4634"/>
      </w:tblGrid>
      <w:tr w:rsidR="00116210" w:rsidRPr="009C0F2B" w:rsidTr="00A86D94">
        <w:tc>
          <w:tcPr>
            <w:tcW w:w="5040" w:type="dxa"/>
            <w:vAlign w:val="center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Наименование ресурсов и единица измерения</w:t>
            </w:r>
          </w:p>
        </w:tc>
        <w:tc>
          <w:tcPr>
            <w:tcW w:w="4860" w:type="dxa"/>
            <w:vAlign w:val="center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  <w:b/>
              </w:rPr>
            </w:pPr>
            <w:r w:rsidRPr="009C0F2B">
              <w:rPr>
                <w:rFonts w:ascii="Times New Roman" w:hAnsi="Times New Roman"/>
                <w:b/>
              </w:rPr>
              <w:t>Цена (тариф) на 2017 год, руб.</w:t>
            </w:r>
          </w:p>
        </w:tc>
      </w:tr>
      <w:tr w:rsidR="00116210" w:rsidRPr="009C0F2B" w:rsidTr="00A86D94">
        <w:tc>
          <w:tcPr>
            <w:tcW w:w="5040" w:type="dxa"/>
            <w:vAlign w:val="center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Тепловая энергия, Гкал</w:t>
            </w:r>
          </w:p>
        </w:tc>
        <w:tc>
          <w:tcPr>
            <w:tcW w:w="4860" w:type="dxa"/>
            <w:vAlign w:val="center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01.01.2017 по 30.06.2017 – 2917,69</w:t>
            </w:r>
          </w:p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01.07.2017 по 31.12.2017 – 3034,00</w:t>
            </w:r>
          </w:p>
        </w:tc>
      </w:tr>
      <w:tr w:rsidR="00116210" w:rsidRPr="009C0F2B" w:rsidTr="00A86D94">
        <w:tc>
          <w:tcPr>
            <w:tcW w:w="5040" w:type="dxa"/>
            <w:vAlign w:val="center"/>
          </w:tcPr>
          <w:p w:rsidR="00116210" w:rsidRPr="009C0F2B" w:rsidRDefault="00116210" w:rsidP="00A86D94">
            <w:pPr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Электрическая энергия, кВт/час</w:t>
            </w:r>
          </w:p>
        </w:tc>
        <w:tc>
          <w:tcPr>
            <w:tcW w:w="4860" w:type="dxa"/>
            <w:vAlign w:val="center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01.01.2017 по 30.06.2017- 5,79</w:t>
            </w:r>
          </w:p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01.07.2017 по 31.12.2017 – 6,12</w:t>
            </w:r>
          </w:p>
        </w:tc>
      </w:tr>
      <w:tr w:rsidR="00116210" w:rsidRPr="009C0F2B" w:rsidTr="00A86D94">
        <w:tc>
          <w:tcPr>
            <w:tcW w:w="5040" w:type="dxa"/>
            <w:vAlign w:val="center"/>
          </w:tcPr>
          <w:p w:rsidR="00116210" w:rsidRPr="009C0F2B" w:rsidRDefault="00116210" w:rsidP="00A86D94">
            <w:pPr>
              <w:rPr>
                <w:rFonts w:ascii="Times New Roman" w:hAnsi="Times New Roman"/>
                <w:vertAlign w:val="superscript"/>
              </w:rPr>
            </w:pPr>
            <w:r w:rsidRPr="009C0F2B">
              <w:rPr>
                <w:rFonts w:ascii="Times New Roman" w:hAnsi="Times New Roman"/>
              </w:rPr>
              <w:t>Вода, м</w:t>
            </w:r>
            <w:r w:rsidRPr="009C0F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01.01.2017 по 30.06.2017 – 84,07</w:t>
            </w:r>
          </w:p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01.07.2017 по 31.12.2017 – 88,86</w:t>
            </w:r>
          </w:p>
        </w:tc>
      </w:tr>
      <w:tr w:rsidR="00116210" w:rsidRPr="009C0F2B" w:rsidTr="00A86D94">
        <w:tc>
          <w:tcPr>
            <w:tcW w:w="5040" w:type="dxa"/>
            <w:vAlign w:val="center"/>
          </w:tcPr>
          <w:p w:rsidR="00116210" w:rsidRPr="009C0F2B" w:rsidRDefault="00116210" w:rsidP="00A86D94">
            <w:pPr>
              <w:rPr>
                <w:rFonts w:ascii="Times New Roman" w:hAnsi="Times New Roman"/>
                <w:vertAlign w:val="superscript"/>
              </w:rPr>
            </w:pPr>
            <w:r w:rsidRPr="009C0F2B">
              <w:rPr>
                <w:rFonts w:ascii="Times New Roman" w:hAnsi="Times New Roman"/>
              </w:rPr>
              <w:t>Дрова, м</w:t>
            </w:r>
            <w:r w:rsidRPr="009C0F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702,0</w:t>
            </w:r>
          </w:p>
        </w:tc>
      </w:tr>
      <w:tr w:rsidR="00116210" w:rsidRPr="009C0F2B" w:rsidTr="00A86D94">
        <w:tc>
          <w:tcPr>
            <w:tcW w:w="5040" w:type="dxa"/>
            <w:vAlign w:val="center"/>
          </w:tcPr>
          <w:p w:rsidR="00116210" w:rsidRPr="009C0F2B" w:rsidRDefault="00116210" w:rsidP="00A86D94">
            <w:pPr>
              <w:rPr>
                <w:rFonts w:ascii="Times New Roman" w:hAnsi="Times New Roman"/>
                <w:vertAlign w:val="superscript"/>
              </w:rPr>
            </w:pPr>
            <w:r w:rsidRPr="009C0F2B">
              <w:rPr>
                <w:rFonts w:ascii="Times New Roman" w:hAnsi="Times New Roman"/>
              </w:rPr>
              <w:t>Природный газ, м</w:t>
            </w:r>
            <w:r w:rsidRPr="009C0F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01.01.2017 по 30.06.2017 – 6,34</w:t>
            </w:r>
          </w:p>
          <w:p w:rsidR="00116210" w:rsidRPr="009C0F2B" w:rsidRDefault="00116210" w:rsidP="00A86D94">
            <w:pPr>
              <w:jc w:val="center"/>
              <w:rPr>
                <w:rFonts w:ascii="Times New Roman" w:hAnsi="Times New Roman"/>
              </w:rPr>
            </w:pPr>
            <w:r w:rsidRPr="009C0F2B">
              <w:rPr>
                <w:rFonts w:ascii="Times New Roman" w:hAnsi="Times New Roman"/>
              </w:rPr>
              <w:t>с 01.07.2017 по 31.12.2017 – 6,68</w:t>
            </w:r>
          </w:p>
        </w:tc>
      </w:tr>
    </w:tbl>
    <w:p w:rsidR="00116210" w:rsidRPr="009C0F2B" w:rsidRDefault="00116210" w:rsidP="00E94CF1">
      <w:pPr>
        <w:ind w:firstLine="900"/>
        <w:jc w:val="both"/>
        <w:rPr>
          <w:rFonts w:ascii="Times New Roman" w:hAnsi="Times New Roman"/>
          <w:highlight w:val="yellow"/>
        </w:rPr>
      </w:pP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При расчете нормативов потребления указанные требования были учтены.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При расчете расходов на приобретение ГСМ учитывать следующие цены: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бензин АИ-92 -  36,93 руб.;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масло моторное –  353,0 руб.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всем остальным расходам бюджетные ассигнования на 2018 год определялись в пределах доведенных предельных объемов бюджетных ассигнований. Прочие расходы на 2018 год определены в условиях 2017 года без индексации.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Основные направления расходов бюджета муниципального образования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 xml:space="preserve"> «Коломинское сельское поселение»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Раздел 01 «Общегосударственные вопросы»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разделу 0100 «Общегосударственные вопросы» объем бюджетных ассигнований на 2018 год предусмотрен в сумме 5160,7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По подразделу 0102 «Функционирование высшего должностного лица субъекта РФ и муниципального образования» предусмотрены расходы в сумме  832,3 тыс. рублей на содержание Главы муниципального образования. 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сумме 4218,7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 запланированы средства в размере 12,9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подразделу 0111 «Резервные фонды» на 2018 год запланированы средства в сумме 40,0 тыс. рублей, в том числе: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резервный фонд непредвиденных расходов Администрации Чаинского района в сумме 35,0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резервный фонд Администрации Чаинского района по предупреждению и ликвидации чрезвычайных ситуаций в сумме 5,0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По подразделу 0113 «Другие общегосударственные расходы» предусмотрены средства в сумме 56,8 тыс. рублей, в том числе на следующие цели: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оценку имущества, изготовление технической документации, признание права собственности в сумме 45,0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оплату ежегодного взноса в Совет муниципальных образований Томской области в сумме 11,8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b/>
        </w:rPr>
      </w:pPr>
      <w:r w:rsidRPr="009C0F2B">
        <w:rPr>
          <w:rFonts w:ascii="Times New Roman" w:hAnsi="Times New Roman"/>
        </w:rPr>
        <w:t xml:space="preserve">                               </w:t>
      </w:r>
      <w:r w:rsidRPr="009C0F2B">
        <w:rPr>
          <w:rFonts w:ascii="Times New Roman" w:hAnsi="Times New Roman"/>
          <w:b/>
        </w:rPr>
        <w:t>Раздел 02 «Национальная оборона»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Расходы по данному разделу предусмотрены в сумме 156,4 тыс. рублей на исполнение государственных полномочий по первичному воинскому учету на территориях, где отсутствуют военные комиссариаты. По сравнению с ожидаемым исполнением за 2017 год расходы уменьшаются на 136,5 тыс. рублей. С января 2018 года в связи с уменьшением численности военнообязанного населения на территории сельского поселения ставка военно-учетного работника будет составлять 0.4 ед. Средства предусмотрены на выплату заработной платы и начислений на выплату по оплате труда и приобретение материальных запасов.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Раздел 04 «Национальная экономика»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highlight w:val="yellow"/>
        </w:rPr>
      </w:pPr>
      <w:r w:rsidRPr="009C0F2B">
        <w:rPr>
          <w:rFonts w:ascii="Times New Roman" w:hAnsi="Times New Roman"/>
        </w:rPr>
        <w:t>Общий объем бюджетных ассигнований по данному разделу предусмотрен в сумме 4685,4 тыс. рублей, в том числе по  подразделу 0409 «Дорожное хозяйство (дорожные фонды)» предусмотрены средства на создание муниципального дорожного фонда в сумме 4414,0 тыс. рублей, из них: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содержание и ремонт дорог, находящихся в муниципальной собственности, в сумме 1106,0 тыс.рублей;</w:t>
      </w:r>
    </w:p>
    <w:p w:rsidR="00116210" w:rsidRPr="009C0F2B" w:rsidRDefault="00116210" w:rsidP="00E94CF1">
      <w:pPr>
        <w:ind w:firstLine="709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изготовление схем дорожного движения в поселении – 113,8 тыс.рублей;</w:t>
      </w:r>
    </w:p>
    <w:p w:rsidR="00116210" w:rsidRPr="009C0F2B" w:rsidRDefault="00116210" w:rsidP="00E94CF1">
      <w:pPr>
        <w:ind w:firstLine="709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софинансирование по капитальному ремонту дорог не менее 5% - 160,7 тыс.рублей;</w:t>
      </w:r>
    </w:p>
    <w:p w:rsidR="00116210" w:rsidRPr="009C0F2B" w:rsidRDefault="00116210" w:rsidP="00E94CF1">
      <w:pPr>
        <w:ind w:firstLine="709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капитальный ремонт дорог  общего пользования местного значения в раках государственной программы «Развитие транспортной системы в Томской области» на 2018 год – 3033,5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 По подразделу 0412 «Другие вопросы в области национальной экономики» предусмотрены расходы в сумме 271,4 тыс. рублей на выполнение комплекса кадастровых работ по подготовке карта (планов) границ населенных пунктов Коломинского сельского поселения для внесения сведений о границах населенных пунктов в государственный кадастр недвижимости.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Раздел 05 «Жилищно-коммунальное хозяйство»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Расходы по разделу 05 «Жилищно-коммунальное хозяйство» предусмотрены в сумме 1180,0 тыс. рублей.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подразделу 0501 «Жилищное хозяйство» запланированы расходы в сумме 122,3 тыс. рублей, в том числе: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создание условий для управления многоквартирными домами в сумме 0,3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капитальный ремонт муниципального жилищного фонда в сумме 98,0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уплату взносов в целях капитального ремонта муниципального жилищного фонда в сумме  24,0 тыс.рублей.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подразделу 0502 «Коммунальное хозяйство» предусмотрены средства в сумме 177,3 тыс. рублей: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bCs/>
          <w:iCs/>
        </w:rPr>
      </w:pPr>
      <w:r w:rsidRPr="009C0F2B">
        <w:rPr>
          <w:rFonts w:ascii="Times New Roman" w:hAnsi="Times New Roman"/>
        </w:rPr>
        <w:t xml:space="preserve"> </w:t>
      </w:r>
      <w:r w:rsidRPr="009C0F2B">
        <w:rPr>
          <w:rFonts w:ascii="Times New Roman" w:hAnsi="Times New Roman"/>
          <w:bCs/>
          <w:iCs/>
        </w:rPr>
        <w:t xml:space="preserve">на ремонт инженерной инфраструктуры в области коммунального хозяйства за счет средств местного бюджета – 94,5 тыс. рублей.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bCs/>
          <w:iCs/>
        </w:rPr>
      </w:pPr>
      <w:r w:rsidRPr="009C0F2B">
        <w:rPr>
          <w:rFonts w:ascii="Times New Roman" w:hAnsi="Times New Roman"/>
          <w:bCs/>
          <w:iCs/>
        </w:rPr>
        <w:t xml:space="preserve"> на разработку схем теплоснабжения, водоотведения -82,8 тыс. рублей (на основании предоставленного коммерческого предложения).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  <w:bCs/>
          <w:iCs/>
        </w:rPr>
      </w:pP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подразделу 0503 «Благоустройство» запланированы средства   в сумме 880,7 тыс. рублей, в том числе: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содержание уличного освещения – 329,0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прочие мероприятия по благоустройству сельских поселений 546,2 тыс. рублей;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оплата налогов, сборов и иных платежей (транспортный налог, страхование) – 5,5 тыс. рублей.  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Раздел 08 «Культура,  кинематография»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Расходы по разделу 08 «Культура, кинематография» запланированы на очередной финансовый год в сумме 3260,1 тыс. рублей, в то числе: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 в сумме 265,6 тыс.рублей,  в соответствии с Методикой утвержденной решением Думы Чаинского района от 25.11.2010 года № 61 (в редакции решения Думы Чаинского района от 20.12.2012 № 83, 28.03.2013 № 17, от 24.04.2014 № 39);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на исполнение полномочий по созданию условий для организации досуга и обеспечения жителей поселения услугами организаций культуры в сумме 2994,5 тыс. рублей.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Раздел 10 «Социальная политика»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разделу «Социальная политика» на 2018 год запланированы бюджетные ассигнования в сумме 826,0 тыс. рублей.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По подразделу 1003 «Социальное обеспечение населения» предусмотрены на 2018 год расходы в сумме 100,0 тыс. рублей, в том числе: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помещений:  из них 50,0 тыс. рублей    в соответствии с Методикой, утвержденной решением Думы Чаинского района от 30.05.2013 № 41.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50,0 тыс. рублей за счет средств местного бюджета.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По подразделу 1004 «Охрана семьи и детства» запланированы расходы в сумме 726,0 тыс. рублей, из них: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на предоставление субвенций бюджетам сельских поселений на обеспечение жилыми помещениями детей-сирот и детей, оставшихся без попечения родителей, а также лиц из их числа. 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Распределение субвенций бюджетам сельских поселений произведено в соответствии с Методикой, утвержденной Законом Томской области от 11.09.2007 № 188-ОЗ «О наделении органов местного самоуправления государственными полномочиями по обеспечению жильем детей-сирот и детей, оставшихся без попечения родителей, а также лиц из их числа, не имеющих закрепленного жилого помещения (в актуальной редакции от 12.11.2015 года).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</w:t>
      </w: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Раздел 11 «Физическая культура и спорт»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Расходы по данному разделу запланированы в сумме 354,6 тыс. рублей. 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По подразделу 1101 «Физическая культура» бюджетные ассигнования будут направлены на    обеспечение условий для развития физической культуры и массового спорта в поселении в сумме 282,8 тыс. рублей (областные средства на выплату заработной платы и страховых взносов), в соответствии с Методикой, утвержденной решением Думы Чаинского района от 24.12.2008 № 82 (в редакции решений Думы Чаинского района от 28.03.2013 № 17, от 24.04.2014 « 39, от 30.04.2015 № 35).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 xml:space="preserve"> За счет средств местного бюджета предусмотрены расходы в сумме 71,8 тыс. рублей, из них  на выплату заработной платы и начислений на выплаты по оплате труда 58,8 тыс.рублей,  приобретение спортивного оборудования и спортивного инвентаря 13,0 тыс.рублей.   </w:t>
      </w:r>
    </w:p>
    <w:p w:rsidR="00116210" w:rsidRPr="009C0F2B" w:rsidRDefault="00116210" w:rsidP="00E94CF1">
      <w:pPr>
        <w:jc w:val="center"/>
        <w:rPr>
          <w:rFonts w:ascii="Times New Roman" w:hAnsi="Times New Roman"/>
          <w:i/>
        </w:rPr>
      </w:pPr>
    </w:p>
    <w:p w:rsidR="00116210" w:rsidRPr="009C0F2B" w:rsidRDefault="00116210" w:rsidP="00E94CF1">
      <w:pPr>
        <w:jc w:val="center"/>
        <w:rPr>
          <w:rFonts w:ascii="Times New Roman" w:hAnsi="Times New Roman"/>
          <w:b/>
        </w:rPr>
      </w:pPr>
      <w:r w:rsidRPr="009C0F2B">
        <w:rPr>
          <w:rFonts w:ascii="Times New Roman" w:hAnsi="Times New Roman"/>
          <w:b/>
        </w:rPr>
        <w:t>Сбалансированность, муниципальный внутренний долг бюджета муниципального образования «Коломинское сельское поселение»</w:t>
      </w: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Бюджет муниципального образования «Коломинское сельское поселение» на 2018 год сбалансирован. Муниципальный внутренний долг отсутствует. Муниципальные внутренние заимствования не планируются.</w:t>
      </w:r>
    </w:p>
    <w:p w:rsidR="00116210" w:rsidRPr="009C0F2B" w:rsidRDefault="00116210" w:rsidP="00E94CF1">
      <w:pPr>
        <w:jc w:val="both"/>
        <w:rPr>
          <w:rFonts w:ascii="Times New Roman" w:hAnsi="Times New Roman"/>
        </w:rPr>
      </w:pPr>
    </w:p>
    <w:p w:rsidR="00116210" w:rsidRPr="009C0F2B" w:rsidRDefault="00116210" w:rsidP="00E94CF1">
      <w:pPr>
        <w:ind w:firstLine="900"/>
        <w:jc w:val="both"/>
        <w:rPr>
          <w:rFonts w:ascii="Times New Roman" w:hAnsi="Times New Roman"/>
        </w:rPr>
      </w:pPr>
      <w:r w:rsidRPr="009C0F2B">
        <w:rPr>
          <w:rFonts w:ascii="Times New Roman" w:hAnsi="Times New Roman"/>
        </w:rPr>
        <w:t>Ведущий специалист                                                                        С.Н.Боброва</w:t>
      </w:r>
    </w:p>
    <w:p w:rsidR="00116210" w:rsidRPr="009C0F2B" w:rsidRDefault="00116210" w:rsidP="00E94CF1">
      <w:pPr>
        <w:ind w:left="10980"/>
        <w:jc w:val="right"/>
        <w:rPr>
          <w:rFonts w:ascii="Times New Roman" w:hAnsi="Times New Roman"/>
        </w:rPr>
      </w:pPr>
    </w:p>
    <w:p w:rsidR="00116210" w:rsidRPr="009C0F2B" w:rsidRDefault="00116210" w:rsidP="00E94CF1">
      <w:pPr>
        <w:ind w:left="10980"/>
        <w:jc w:val="right"/>
        <w:rPr>
          <w:rFonts w:ascii="Times New Roman" w:hAnsi="Times New Roman"/>
        </w:rPr>
      </w:pPr>
    </w:p>
    <w:p w:rsidR="00116210" w:rsidRPr="009C0F2B" w:rsidRDefault="00116210" w:rsidP="00E94C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 xml:space="preserve">    Приложение 1</w:t>
      </w:r>
    </w:p>
    <w:p w:rsidR="00116210" w:rsidRPr="009C0F2B" w:rsidRDefault="00116210" w:rsidP="00E94C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0F2B">
        <w:rPr>
          <w:rFonts w:ascii="Times New Roman" w:hAnsi="Times New Roman"/>
          <w:sz w:val="24"/>
          <w:szCs w:val="24"/>
        </w:rPr>
        <w:t>к пояснительной записке</w:t>
      </w:r>
    </w:p>
    <w:p w:rsidR="00116210" w:rsidRPr="009C0F2B" w:rsidRDefault="00116210" w:rsidP="00E94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6210" w:rsidRPr="009C0F2B" w:rsidRDefault="00116210" w:rsidP="00E94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6210" w:rsidRPr="009C0F2B" w:rsidRDefault="00116210" w:rsidP="00E94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116210" w:rsidRPr="009C0F2B" w:rsidRDefault="00116210" w:rsidP="00E94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муниципального образования «Коломинское сельское поселение» на 2018 год</w:t>
      </w:r>
    </w:p>
    <w:p w:rsidR="00116210" w:rsidRPr="009C0F2B" w:rsidRDefault="00116210" w:rsidP="002E24ED">
      <w:pPr>
        <w:jc w:val="center"/>
        <w:rPr>
          <w:rFonts w:ascii="Times New Roman" w:hAnsi="Times New Roman"/>
          <w:b/>
          <w:sz w:val="24"/>
          <w:szCs w:val="24"/>
        </w:rPr>
      </w:pPr>
      <w:r w:rsidRPr="009C0F2B">
        <w:rPr>
          <w:rFonts w:ascii="Times New Roman" w:hAnsi="Times New Roman"/>
          <w:b/>
          <w:sz w:val="24"/>
          <w:szCs w:val="24"/>
        </w:rPr>
        <w:t>и плановый период 2019 и 2020 годов</w:t>
      </w: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969"/>
        <w:gridCol w:w="1844"/>
        <w:gridCol w:w="2002"/>
      </w:tblGrid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F2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F2B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F2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F2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Всего доходов,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15623,5</w:t>
            </w: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10912,6</w:t>
            </w: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12866,5</w:t>
            </w:r>
          </w:p>
        </w:tc>
      </w:tr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2070,4</w:t>
            </w: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2276,4</w:t>
            </w: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3115,4</w:t>
            </w:r>
          </w:p>
        </w:tc>
      </w:tr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Безвозмездные поступления из бюджетов другого уровня, в т.ч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13553,1</w:t>
            </w: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8636,2</w:t>
            </w: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9751,1</w:t>
            </w:r>
          </w:p>
        </w:tc>
      </w:tr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8698,9</w:t>
            </w: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8075,8</w:t>
            </w: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8478,8</w:t>
            </w:r>
          </w:p>
        </w:tc>
      </w:tr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15623,5</w:t>
            </w: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10912,6</w:t>
            </w: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12866,5</w:t>
            </w:r>
          </w:p>
        </w:tc>
      </w:tr>
      <w:tr w:rsidR="00116210" w:rsidRPr="009C0F2B" w:rsidTr="00A86D94">
        <w:tc>
          <w:tcPr>
            <w:tcW w:w="3794" w:type="dxa"/>
          </w:tcPr>
          <w:p w:rsidR="00116210" w:rsidRPr="009C0F2B" w:rsidRDefault="00116210" w:rsidP="00A8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Дефицит, профицит (-,+)</w:t>
            </w:r>
          </w:p>
        </w:tc>
        <w:tc>
          <w:tcPr>
            <w:tcW w:w="1969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</w:tcPr>
          <w:p w:rsidR="00116210" w:rsidRPr="009C0F2B" w:rsidRDefault="00116210" w:rsidP="00A8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16210" w:rsidRPr="009C0F2B" w:rsidRDefault="00116210" w:rsidP="00E94CF1">
      <w:pPr>
        <w:jc w:val="center"/>
        <w:rPr>
          <w:rFonts w:ascii="Times New Roman" w:hAnsi="Times New Roman"/>
        </w:rPr>
      </w:pPr>
    </w:p>
    <w:sectPr w:rsidR="00116210" w:rsidRPr="009C0F2B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10" w:rsidRDefault="00116210" w:rsidP="003170D0">
      <w:pPr>
        <w:spacing w:after="0" w:line="240" w:lineRule="auto"/>
      </w:pPr>
      <w:r>
        <w:separator/>
      </w:r>
    </w:p>
  </w:endnote>
  <w:endnote w:type="continuationSeparator" w:id="0">
    <w:p w:rsidR="00116210" w:rsidRDefault="00116210" w:rsidP="0031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0" w:rsidRDefault="00116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16210" w:rsidRDefault="001162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10" w:rsidRDefault="00116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48</w:t>
    </w:r>
    <w:r>
      <w:rPr>
        <w:rStyle w:val="PageNumber"/>
      </w:rPr>
      <w:fldChar w:fldCharType="end"/>
    </w:r>
  </w:p>
  <w:p w:rsidR="00116210" w:rsidRDefault="001162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10" w:rsidRDefault="00116210" w:rsidP="003170D0">
      <w:pPr>
        <w:spacing w:after="0" w:line="240" w:lineRule="auto"/>
      </w:pPr>
      <w:r>
        <w:separator/>
      </w:r>
    </w:p>
  </w:footnote>
  <w:footnote w:type="continuationSeparator" w:id="0">
    <w:p w:rsidR="00116210" w:rsidRDefault="00116210" w:rsidP="0031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F5"/>
    <w:rsid w:val="00007FE2"/>
    <w:rsid w:val="00023F27"/>
    <w:rsid w:val="00060635"/>
    <w:rsid w:val="0007405B"/>
    <w:rsid w:val="000E1B31"/>
    <w:rsid w:val="00101B77"/>
    <w:rsid w:val="00116210"/>
    <w:rsid w:val="00121C71"/>
    <w:rsid w:val="001727FE"/>
    <w:rsid w:val="001779C5"/>
    <w:rsid w:val="00184BE8"/>
    <w:rsid w:val="0018674F"/>
    <w:rsid w:val="001E3A9F"/>
    <w:rsid w:val="001F5001"/>
    <w:rsid w:val="00213FC9"/>
    <w:rsid w:val="0029457E"/>
    <w:rsid w:val="002E24ED"/>
    <w:rsid w:val="002F69F6"/>
    <w:rsid w:val="00316E49"/>
    <w:rsid w:val="003170D0"/>
    <w:rsid w:val="00326B0E"/>
    <w:rsid w:val="00332F01"/>
    <w:rsid w:val="00434B11"/>
    <w:rsid w:val="00460A6F"/>
    <w:rsid w:val="00496EAF"/>
    <w:rsid w:val="0050228C"/>
    <w:rsid w:val="00504F3F"/>
    <w:rsid w:val="00517C11"/>
    <w:rsid w:val="0053378E"/>
    <w:rsid w:val="005505AC"/>
    <w:rsid w:val="00587B52"/>
    <w:rsid w:val="00597E38"/>
    <w:rsid w:val="005B297B"/>
    <w:rsid w:val="00656592"/>
    <w:rsid w:val="00696376"/>
    <w:rsid w:val="006A7C87"/>
    <w:rsid w:val="006C68B9"/>
    <w:rsid w:val="00735C43"/>
    <w:rsid w:val="00742EC6"/>
    <w:rsid w:val="007A3569"/>
    <w:rsid w:val="007A35FB"/>
    <w:rsid w:val="007B0FEC"/>
    <w:rsid w:val="00803F1A"/>
    <w:rsid w:val="00805EC2"/>
    <w:rsid w:val="00822285"/>
    <w:rsid w:val="00847992"/>
    <w:rsid w:val="00862C1E"/>
    <w:rsid w:val="00866C10"/>
    <w:rsid w:val="008C0C79"/>
    <w:rsid w:val="008D3AAE"/>
    <w:rsid w:val="00915D13"/>
    <w:rsid w:val="00945B8A"/>
    <w:rsid w:val="00963E86"/>
    <w:rsid w:val="00967631"/>
    <w:rsid w:val="0098510B"/>
    <w:rsid w:val="0099446A"/>
    <w:rsid w:val="009A3C31"/>
    <w:rsid w:val="009B00FF"/>
    <w:rsid w:val="009C0F2B"/>
    <w:rsid w:val="009F51F9"/>
    <w:rsid w:val="00A564EF"/>
    <w:rsid w:val="00A67DF3"/>
    <w:rsid w:val="00A803DD"/>
    <w:rsid w:val="00A86D94"/>
    <w:rsid w:val="00A92936"/>
    <w:rsid w:val="00A967FF"/>
    <w:rsid w:val="00AD0360"/>
    <w:rsid w:val="00B175BC"/>
    <w:rsid w:val="00B26A84"/>
    <w:rsid w:val="00B3631F"/>
    <w:rsid w:val="00B50DC1"/>
    <w:rsid w:val="00B754B0"/>
    <w:rsid w:val="00B9501E"/>
    <w:rsid w:val="00BD7CEF"/>
    <w:rsid w:val="00BE0682"/>
    <w:rsid w:val="00BE7F73"/>
    <w:rsid w:val="00C1614B"/>
    <w:rsid w:val="00C27BF8"/>
    <w:rsid w:val="00CB0CA3"/>
    <w:rsid w:val="00CC425D"/>
    <w:rsid w:val="00CD0572"/>
    <w:rsid w:val="00CD1277"/>
    <w:rsid w:val="00CD5FAF"/>
    <w:rsid w:val="00CE49C8"/>
    <w:rsid w:val="00CF13AE"/>
    <w:rsid w:val="00D12B60"/>
    <w:rsid w:val="00D618ED"/>
    <w:rsid w:val="00D6421C"/>
    <w:rsid w:val="00D94DA4"/>
    <w:rsid w:val="00DA1DFE"/>
    <w:rsid w:val="00DB7027"/>
    <w:rsid w:val="00DB76E9"/>
    <w:rsid w:val="00DC2401"/>
    <w:rsid w:val="00E06DA0"/>
    <w:rsid w:val="00E15E76"/>
    <w:rsid w:val="00E16C07"/>
    <w:rsid w:val="00E42AE4"/>
    <w:rsid w:val="00E4318B"/>
    <w:rsid w:val="00E53F4D"/>
    <w:rsid w:val="00E549F5"/>
    <w:rsid w:val="00E57B14"/>
    <w:rsid w:val="00E618A4"/>
    <w:rsid w:val="00E6292E"/>
    <w:rsid w:val="00E8448E"/>
    <w:rsid w:val="00E94CF1"/>
    <w:rsid w:val="00EA0B0A"/>
    <w:rsid w:val="00ED22FF"/>
    <w:rsid w:val="00F31731"/>
    <w:rsid w:val="00F540EF"/>
    <w:rsid w:val="00F661E2"/>
    <w:rsid w:val="00F841F3"/>
    <w:rsid w:val="00F85D16"/>
    <w:rsid w:val="00FD6A6B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2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4C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4CF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4CF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94C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94CF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94CF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94CF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94CF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94C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C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C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C0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6C0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6C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6C0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6C0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6C0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6C07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E549F5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E549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54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549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87B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E94CF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94C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C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C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CF1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E94CF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16C0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94CF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CF1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94CF1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C0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94CF1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6C0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94CF1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6C0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94CF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6C0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94CF1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6C07"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E94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E94CF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4CF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4CF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E94CF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E94C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E94CF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Normal"/>
    <w:uiPriority w:val="99"/>
    <w:rsid w:val="00E94CF1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E94CF1"/>
    <w:rPr>
      <w:lang w:eastAsia="en-US"/>
    </w:rPr>
  </w:style>
  <w:style w:type="table" w:styleId="TableGrid">
    <w:name w:val="Table Grid"/>
    <w:basedOn w:val="TableNormal"/>
    <w:uiPriority w:val="99"/>
    <w:locked/>
    <w:rsid w:val="00E94C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94CF1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locked/>
    <w:rsid w:val="000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0E1B31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48</Pages>
  <Words>11720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14</cp:revision>
  <cp:lastPrinted>2017-12-29T05:18:00Z</cp:lastPrinted>
  <dcterms:created xsi:type="dcterms:W3CDTF">2017-12-14T04:59:00Z</dcterms:created>
  <dcterms:modified xsi:type="dcterms:W3CDTF">2018-02-14T08:41:00Z</dcterms:modified>
</cp:coreProperties>
</file>